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>
          <w:rFonts w:eastAsia="Arial" w:cs="Arial"/>
          <w:lang w:val="pl" w:eastAsia="pl-PL"/>
        </w:rPr>
      </w:pPr>
      <w:r>
        <w:rPr>
          <w:rFonts w:eastAsia="Arial" w:cs="Arial"/>
          <w:lang w:val="pl" w:eastAsia="pl-PL"/>
        </w:rPr>
        <w:t xml:space="preserve">Załącznik Nr 2 </w:t>
      </w:r>
    </w:p>
    <w:p>
      <w:pPr>
        <w:pStyle w:val="Normal"/>
        <w:spacing w:lineRule="auto" w:line="276" w:before="0" w:after="0"/>
        <w:jc w:val="right"/>
        <w:rPr>
          <w:rFonts w:eastAsia="Arial" w:cs="Arial"/>
          <w:lang w:val="pl" w:eastAsia="pl-PL"/>
        </w:rPr>
      </w:pPr>
      <w:r>
        <w:rPr>
          <w:rFonts w:eastAsia="Arial" w:cs="Arial"/>
          <w:lang w:val="pl" w:eastAsia="pl-PL"/>
        </w:rPr>
        <w:t xml:space="preserve">do Zarządzenia </w:t>
      </w:r>
      <w:r>
        <w:rPr>
          <w:rFonts w:eastAsia="Arial" w:cs="Arial"/>
          <w:lang w:eastAsia="pl-PL"/>
        </w:rPr>
        <w:t>NR 11/2023</w:t>
      </w:r>
    </w:p>
    <w:p>
      <w:pPr>
        <w:pStyle w:val="Normal"/>
        <w:spacing w:lineRule="auto" w:line="240" w:before="0" w:after="0"/>
        <w:rPr/>
      </w:pPr>
      <w:r>
        <w:rPr/>
        <w:t>…</w:t>
      </w:r>
      <w:r>
        <w:rPr/>
        <w:t>...................................................................................</w:t>
      </w:r>
    </w:p>
    <w:p>
      <w:pPr>
        <w:pStyle w:val="Normal"/>
        <w:spacing w:lineRule="auto" w:line="240"/>
        <w:ind w:left="709" w:firstLine="851"/>
        <w:rPr>
          <w:sz w:val="20"/>
        </w:rPr>
      </w:pPr>
      <w:r>
        <w:rPr>
          <w:sz w:val="20"/>
        </w:rPr>
        <w:t>(imię i nazwisko)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</w:t>
      </w:r>
    </w:p>
    <w:p>
      <w:pPr>
        <w:pStyle w:val="Normal"/>
        <w:spacing w:before="0" w:after="0"/>
        <w:rPr/>
      </w:pPr>
      <w:r>
        <w:rPr/>
        <w:t>…</w:t>
      </w:r>
      <w:r>
        <w:rPr/>
        <w:t>...................................................................................</w:t>
      </w:r>
    </w:p>
    <w:p>
      <w:pPr>
        <w:pStyle w:val="Normal"/>
        <w:ind w:firstLine="142"/>
        <w:rPr>
          <w:sz w:val="20"/>
        </w:rPr>
      </w:pPr>
      <w:r>
        <w:rPr>
          <w:sz w:val="20"/>
        </w:rPr>
        <w:t>(adres zamieszkania, nr telefonu, forma rodziny zastępczej)</w:t>
      </w:r>
    </w:p>
    <w:p>
      <w:pPr>
        <w:pStyle w:val="Normal"/>
        <w:ind w:firstLine="5245"/>
        <w:rPr>
          <w:b/>
          <w:b/>
          <w:lang w:val="pl" w:eastAsia="pl-PL"/>
        </w:rPr>
      </w:pPr>
      <w:r>
        <w:rPr>
          <w:b/>
          <w:lang w:val="pl" w:eastAsia="pl-PL"/>
        </w:rPr>
        <w:t>Powiatowe Centrum Pomocy Rodzinie</w:t>
      </w:r>
    </w:p>
    <w:p>
      <w:pPr>
        <w:pStyle w:val="Normal"/>
        <w:ind w:firstLine="5245"/>
        <w:rPr>
          <w:b/>
          <w:b/>
          <w:lang w:val="pl" w:eastAsia="pl-PL"/>
        </w:rPr>
      </w:pPr>
      <w:r>
        <w:rPr>
          <w:b/>
          <w:lang w:val="pl" w:eastAsia="pl-PL"/>
        </w:rPr>
        <w:t>95-200 Pabianice, ul. Traugutta 6a</w:t>
      </w:r>
    </w:p>
    <w:p>
      <w:pPr>
        <w:pStyle w:val="Tytu1"/>
        <w:rPr/>
      </w:pPr>
      <w:r>
        <w:rPr/>
        <w:t xml:space="preserve">WNIOSEK </w:t>
        <w:br/>
      </w:r>
      <w:r>
        <w:rPr>
          <w:spacing w:val="-6"/>
        </w:rPr>
        <w:t>o przyznanie świadczenia na pokrycie niezbędnych i nieprzewidzianych kosztów związanych z opieką i wychowaniem dziecka lub funkcjonowaniem rodzinnego domu dziecka</w:t>
      </w:r>
    </w:p>
    <w:p>
      <w:pPr>
        <w:pStyle w:val="Akapitzlist1"/>
        <w:numPr>
          <w:ilvl w:val="0"/>
          <w:numId w:val="4"/>
        </w:numPr>
        <w:rPr/>
      </w:pPr>
      <w:bookmarkStart w:id="0" w:name="e2af713e-e61f-498f-967b-8a560706486b"/>
      <w:bookmarkEnd w:id="0"/>
      <w:r>
        <w:rPr/>
        <w:t>Opis niezbędnych i nieprzewidzianych kosztów: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Akapitzlist1"/>
        <w:numPr>
          <w:ilvl w:val="0"/>
          <w:numId w:val="5"/>
        </w:numPr>
        <w:rPr/>
      </w:pPr>
      <w:bookmarkStart w:id="1" w:name="3de92ac7-6720-4806-b5d3-ae48c1f3b6db"/>
      <w:bookmarkEnd w:id="1"/>
      <w:r>
        <w:rPr/>
        <w:t>Wpływ pokrycia ww. kosztów na opiekę i wychowanie dziecka lub funkcjonowanie rodzinnego domu dziecka: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Akapitzlist1"/>
        <w:numPr>
          <w:ilvl w:val="0"/>
          <w:numId w:val="6"/>
        </w:numPr>
        <w:rPr/>
      </w:pPr>
      <w:bookmarkStart w:id="2" w:name="ab3c02be-0f1b-4d4f-a8a0-29649af663cf"/>
      <w:bookmarkEnd w:id="2"/>
      <w:r>
        <w:rPr/>
        <w:t>Wnioskowana kwota: ………………………………………..</w:t>
      </w:r>
    </w:p>
    <w:p>
      <w:pPr>
        <w:pStyle w:val="Tekstpodbez"/>
        <w:tabs>
          <w:tab w:val="clear" w:pos="708"/>
          <w:tab w:val="center" w:pos="1134" w:leader="none"/>
          <w:tab w:val="center" w:pos="7797" w:leader="none"/>
        </w:tabs>
        <w:spacing w:before="1080" w:after="0"/>
        <w:rPr/>
      </w:pPr>
      <w:bookmarkStart w:id="3" w:name="1f1eb6a3-6ad3-49fb-a755-c8e7b9e2b709"/>
      <w:bookmarkStart w:id="4" w:name="b65d5592-d6c1-4065-8331-47dc9e035e53"/>
      <w:bookmarkStart w:id="5" w:name="85edb860-6cf0-4b7e-a119-d4afd64c8105"/>
      <w:bookmarkEnd w:id="3"/>
      <w:bookmarkEnd w:id="4"/>
      <w:bookmarkEnd w:id="5"/>
      <w:r>
        <w:rPr/>
        <w:t>…</w:t>
      </w:r>
      <w:r>
        <w:rPr/>
        <w:t xml:space="preserve">........................................ </w:t>
        <w:tab/>
        <w:t xml:space="preserve"> …....................................................</w:t>
      </w:r>
    </w:p>
    <w:p>
      <w:pPr>
        <w:pStyle w:val="Tekstpodbez"/>
        <w:tabs>
          <w:tab w:val="clear" w:pos="708"/>
          <w:tab w:val="center" w:pos="7797" w:leader="none"/>
        </w:tabs>
        <w:ind w:left="426" w:firstLine="283"/>
        <w:rPr/>
      </w:pPr>
      <w:r>
        <w:rPr/>
        <w:t xml:space="preserve">data </w:t>
        <w:tab/>
        <w:t xml:space="preserve"> podpis</w:t>
      </w:r>
    </w:p>
    <w:p>
      <w:pPr>
        <w:pStyle w:val="Normal"/>
        <w:ind w:left="36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 dalej RODO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informuję, że: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Administratorem Pani/Pana danych osobowych jest Powiatowe Centrum Pomocy Rodzinie w Pabianicach. ul. Traugutta 6a, 95-200 Pabianice, reprezentowane przez Dyrektora, adres e-mail: sekretariat@pcpr-pabianice.pl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Kontakt z Inspektorem Ochrony Danych w Powiatowym Centrum Pomocy Rodzinie w Pabianicach, Panem Sylwestrem Krawczykiem jest możliwy pod adresem e-mail: iod@pcpr-pabianice.pl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Dane osobowe Pani/Pana będą przetwarzane w celu realizacji zadań z zakresu pieczy zastępczej, na podstawie na podstawie art. 6 ust 1 lit a RODO, art. 9 ust. 2 lit. g oraz art. 6 ust 1 lit. c RODO w związku z realizacją art. 182 ust. 1 ustawy z dnia 9 czerwca 2011 r. o wspieraniu rodziny i systemie pieczy zastępczej oraz art. 10 RODO uchylonego przez art. 30 ust. 1, 42 ust. 2 oraz art. 152 pkt 6 ustawy z dnia 9 czerwca 2011 r. o wspieraniu rodziny i systemie pieczy zastępczej.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Odbiorcami Pani/Pana danych osobowych będą podmioty realizujące zadania publiczne oraz bank.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Dane osobowe będą przechowywane przez okres wymagany przepisami prawa, zgodnie z przyjętym w Powiatowym Centrum Pomocy Rodzinie w Pabianicach Jednolitym Rzeczowym Wykazem Akt przez okres 2 lat od zakończenia sprawy, natomiast w odniesieniu do danych przetwarzanych na podstawie zgody – do momentu jej cofnięcia.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Posiada Pani/Pan prawo: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w przypadku wyrażonej zgody, do: żądania od administratora dostępu do danych osobowych Pani/Pana, prawo do ich sprostowania, usunięcia, przeniesienia, ograniczenia przetwarzania, a także prawo do cofnięcia zgody w dowolnym momencie bez wpływu na zgodność z prawem przetwarzania, którego dokonano na podstawie zgody przed jej cofnięciem;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w przypadku danych przetwarzanych na podstawie przepisów prawa, do: żądania od administratora dostępu do danych osobowych Pani/Pana, prawo do ich sprostowania oraz prawo do ograniczenia przetwarzania.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Przysługuje Pani/Panu prawo wniesienia skargi do organu nadzorczego, tj. Prezesa Urzędu Ochrony Danych, ul. </w:t>
      </w:r>
      <w:r>
        <w:rPr>
          <w:sz w:val="20"/>
          <w:szCs w:val="20"/>
        </w:rPr>
        <w:t>Moniuszki 1A</w:t>
      </w:r>
      <w:r>
        <w:rPr>
          <w:sz w:val="20"/>
          <w:szCs w:val="20"/>
        </w:rPr>
        <w:t>, 00-</w:t>
      </w:r>
      <w:r>
        <w:rPr>
          <w:sz w:val="20"/>
          <w:szCs w:val="20"/>
        </w:rPr>
        <w:t>014</w:t>
      </w:r>
      <w:r>
        <w:rPr>
          <w:sz w:val="20"/>
          <w:szCs w:val="20"/>
        </w:rPr>
        <w:t xml:space="preserve"> Warszawa. 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8) Podanie danych osobowych jest wymogiem ustawowym i jest obowiązkowe ze względu na przepisy prawa wskazane wyżej. Niepodanie danych będzie skutkować niemożnością realizacji zadań wskazanych w o ustawie o wspieraniu rodziny i systemie pieczy zastępczej. W zakresie danych kontaktowych, tj. numer telefonu – podanie danych jest dobrowolne.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993" w:footer="51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7176573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786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4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c8578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odbezZnak" w:customStyle="1">
    <w:name w:val="tekst pod. bez Znak"/>
    <w:basedOn w:val="DefaultParagraphFont"/>
    <w:link w:val="tekstpodbez"/>
    <w:qFormat/>
    <w:rsid w:val="00c85786"/>
    <w:rPr>
      <w:rFonts w:eastAsia="Arial" w:cs="Arial"/>
      <w:bCs/>
      <w:kern w:val="0"/>
      <w:sz w:val="24"/>
      <w:lang w:val="pl" w:eastAsia="pl-PL"/>
      <w14:ligatures w14:val="non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85786"/>
    <w:rPr>
      <w:rFonts w:ascii="Times New Roman" w:hAnsi="Times New Roman" w:eastAsia="Lucida Sans Unicode" w:cs="Times New Roman"/>
      <w:kern w:val="0"/>
      <w:sz w:val="24"/>
      <w:szCs w:val="24"/>
      <w14:ligatures w14:val="non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8578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 1"/>
    <w:basedOn w:val="Normal"/>
    <w:next w:val="ListParagraph"/>
    <w:qFormat/>
    <w:rsid w:val="00c85786"/>
    <w:pPr>
      <w:numPr>
        <w:ilvl w:val="0"/>
        <w:numId w:val="1"/>
      </w:numPr>
      <w:spacing w:lineRule="auto" w:line="276" w:before="0" w:after="120"/>
      <w:jc w:val="both"/>
    </w:pPr>
    <w:rPr>
      <w:rFonts w:eastAsia="Arial" w:cs="Arial"/>
      <w:lang w:val="pl" w:eastAsia="pl-PL"/>
    </w:rPr>
  </w:style>
  <w:style w:type="paragraph" w:styleId="Tekstpodbez" w:customStyle="1">
    <w:name w:val="tekst pod. bez"/>
    <w:basedOn w:val="Normal"/>
    <w:link w:val="tekstpodbezZnak"/>
    <w:qFormat/>
    <w:rsid w:val="00c85786"/>
    <w:pPr>
      <w:spacing w:lineRule="auto" w:line="276" w:before="0" w:after="120"/>
      <w:jc w:val="both"/>
    </w:pPr>
    <w:rPr>
      <w:rFonts w:eastAsia="Arial" w:cs="Arial"/>
      <w:bCs/>
      <w:lang w:val="pl" w:eastAsia="pl-P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c85786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szCs w:val="24"/>
    </w:rPr>
  </w:style>
  <w:style w:type="paragraph" w:styleId="Tytu1" w:customStyle="1">
    <w:name w:val="Tytuł 1"/>
    <w:basedOn w:val="Nagwek1"/>
    <w:qFormat/>
    <w:rsid w:val="00c85786"/>
    <w:pPr>
      <w:spacing w:lineRule="auto" w:line="276" w:before="240" w:after="240"/>
      <w:ind w:left="-142" w:hanging="0"/>
      <w:jc w:val="center"/>
    </w:pPr>
    <w:rPr>
      <w:rFonts w:ascii="Calibri" w:hAnsi="Calibri" w:asciiTheme="minorHAnsi" w:hAnsiTheme="minorHAnsi"/>
      <w:b/>
      <w:color w:val="auto"/>
      <w:sz w:val="28"/>
      <w:lang w:eastAsia="pl-PL"/>
    </w:rPr>
  </w:style>
  <w:style w:type="paragraph" w:styleId="ListParagraph">
    <w:name w:val="List Paragraph"/>
    <w:basedOn w:val="Normal"/>
    <w:uiPriority w:val="34"/>
    <w:qFormat/>
    <w:rsid w:val="00c8578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LibreOffice/7.1.5.2$Windows_X86_64 LibreOffice_project/85f04e9f809797b8199d13c421bd8a2b025d52b5</Application>
  <AppVersion>15.0000</AppVersion>
  <Pages>3</Pages>
  <Words>479</Words>
  <Characters>4923</Characters>
  <CharactersWithSpaces>5378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2025-01-24T13:58:00Z</dcterms:created>
  <dc:creator>justyna</dc:creator>
  <dc:description/>
  <dc:language>pl-PL</dc:language>
  <cp:lastModifiedBy/>
  <dcterms:modified xsi:type="dcterms:W3CDTF">2025-07-01T10:12:48Z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