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B43B" w14:textId="02BB0E52" w:rsidR="00B659AF" w:rsidRPr="001A4F87" w:rsidRDefault="00B659AF" w:rsidP="00B659AF">
      <w:pPr>
        <w:spacing w:before="240" w:after="240" w:line="240" w:lineRule="auto"/>
        <w:jc w:val="right"/>
        <w:rPr>
          <w:rFonts w:ascii="Arial" w:eastAsia="Arial" w:hAnsi="Arial" w:cs="Arial"/>
          <w:sz w:val="24"/>
          <w:szCs w:val="24"/>
          <w:lang w:eastAsia="pl-PL"/>
        </w:rPr>
      </w:pPr>
      <w:r w:rsidRPr="001A4F87">
        <w:rPr>
          <w:rFonts w:ascii="Arial" w:eastAsia="Arial" w:hAnsi="Arial" w:cs="Arial"/>
          <w:sz w:val="24"/>
          <w:szCs w:val="24"/>
          <w:lang w:eastAsia="pl-PL"/>
        </w:rPr>
        <w:t>Załącznik nr 1 do SWZ</w:t>
      </w:r>
    </w:p>
    <w:p w14:paraId="5AAA47F1" w14:textId="6A01FA42" w:rsidR="00B659AF" w:rsidRPr="001A4F87" w:rsidRDefault="00B659AF" w:rsidP="00B659AF">
      <w:pPr>
        <w:spacing w:before="240" w:after="24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1A4F87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Szczegółowy opis przedmiotu zamówienia </w:t>
      </w:r>
    </w:p>
    <w:p w14:paraId="1DB8A6E5" w14:textId="6CAB76CD" w:rsidR="00B659AF" w:rsidRPr="001A4F87" w:rsidRDefault="00B659AF" w:rsidP="001A4F87">
      <w:pPr>
        <w:tabs>
          <w:tab w:val="left" w:pos="9310"/>
        </w:tabs>
        <w:spacing w:after="0" w:line="276" w:lineRule="auto"/>
        <w:ind w:right="-46"/>
        <w:jc w:val="both"/>
        <w:rPr>
          <w:rFonts w:ascii="Arial" w:eastAsia="Calibri" w:hAnsi="Arial" w:cs="Arial"/>
          <w:kern w:val="3"/>
          <w:sz w:val="24"/>
          <w:szCs w:val="24"/>
        </w:rPr>
      </w:pPr>
      <w:r w:rsidRPr="001A4F87">
        <w:rPr>
          <w:rFonts w:ascii="Arial" w:eastAsia="Arial" w:hAnsi="Arial" w:cs="Arial"/>
          <w:sz w:val="24"/>
          <w:szCs w:val="24"/>
          <w:lang w:eastAsia="pl-PL"/>
        </w:rPr>
        <w:t>„Zorganizowanie 7-dniowego obozu socjoterapeutycznego</w:t>
      </w:r>
      <w:r w:rsidR="001A4F87">
        <w:rPr>
          <w:rFonts w:ascii="Arial" w:eastAsia="Arial" w:hAnsi="Arial" w:cs="Arial"/>
          <w:sz w:val="24"/>
          <w:szCs w:val="24"/>
          <w:lang w:eastAsia="pl-PL"/>
        </w:rPr>
        <w:t xml:space="preserve"> (6 nocy)</w:t>
      </w:r>
      <w:r w:rsidRPr="001A4F87">
        <w:rPr>
          <w:rFonts w:ascii="Arial" w:eastAsia="Arial" w:hAnsi="Arial" w:cs="Arial"/>
          <w:sz w:val="24"/>
          <w:szCs w:val="24"/>
          <w:lang w:eastAsia="pl-PL"/>
        </w:rPr>
        <w:t xml:space="preserve"> dla łącznie 70 osób - zapewniając bezpieczne i higieniczne warunki realizacji ww</w:t>
      </w:r>
      <w:r w:rsidR="00274049" w:rsidRPr="001A4F87">
        <w:rPr>
          <w:rFonts w:ascii="Arial" w:eastAsia="Arial" w:hAnsi="Arial" w:cs="Arial"/>
          <w:sz w:val="24"/>
          <w:szCs w:val="24"/>
          <w:lang w:eastAsia="pl-PL"/>
        </w:rPr>
        <w:t>.</w:t>
      </w:r>
      <w:r w:rsidRPr="001A4F87">
        <w:rPr>
          <w:rFonts w:ascii="Arial" w:eastAsia="Arial" w:hAnsi="Arial" w:cs="Arial"/>
          <w:sz w:val="24"/>
          <w:szCs w:val="24"/>
          <w:lang w:eastAsia="pl-PL"/>
        </w:rPr>
        <w:t xml:space="preserve"> usługi dla wszystkich uczestników, w ramach projektu „Rodzino rozwiń skrzydła” </w:t>
      </w:r>
      <w:r w:rsidRPr="001A4F87">
        <w:rPr>
          <w:rFonts w:ascii="Arial" w:eastAsia="Calibri" w:hAnsi="Arial" w:cs="Arial"/>
          <w:kern w:val="3"/>
          <w:sz w:val="24"/>
          <w:szCs w:val="24"/>
          <w:lang w:eastAsia="zh-CN"/>
        </w:rPr>
        <w:t>realizowanego w powiecie pabianickim, współfinansowanego ze środków Europejskiego Funduszu Społecznego Plus, w ramach Programu Regionalnego Fundusze Europejskie dla Łódzkiego 2021-2027, Priorytet 7 – Fundusze Europejskie dla zatrudnienia i integracji w Łódzkiem, Działanie 07.12 Usługi na rzecz rodziny</w:t>
      </w:r>
      <w:r w:rsidRPr="001A4F87">
        <w:rPr>
          <w:rFonts w:ascii="Arial" w:eastAsia="NSimSun" w:hAnsi="Arial" w:cs="Arial"/>
          <w:iCs/>
          <w:color w:val="000000"/>
          <w:kern w:val="3"/>
          <w:sz w:val="24"/>
          <w:szCs w:val="24"/>
          <w:lang w:eastAsia="zh-CN" w:bidi="hi-IN"/>
        </w:rPr>
        <w:t>”</w:t>
      </w:r>
    </w:p>
    <w:p w14:paraId="6B64F1B3" w14:textId="3733DFC6" w:rsidR="00B659AF" w:rsidRPr="001A4F87" w:rsidRDefault="00B659AF" w:rsidP="00274049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Zamówienie zostanie podzielone:</w:t>
      </w:r>
    </w:p>
    <w:p w14:paraId="1217D430" w14:textId="77777777" w:rsidR="00B659AF" w:rsidRPr="001A4F87" w:rsidRDefault="00B659AF" w:rsidP="00274049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F635B1" w14:textId="64CE5525" w:rsidR="00B659AF" w:rsidRPr="001A4F87" w:rsidRDefault="00B659AF" w:rsidP="00B659A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</w:pPr>
      <w:bookmarkStart w:id="0" w:name="_Hlk184644085"/>
      <w:r w:rsidRPr="001A4F87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 xml:space="preserve">Część I </w:t>
      </w:r>
      <w:r w:rsidR="00DE218F" w:rsidRPr="001A4F87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>- 7 dniowy</w:t>
      </w:r>
      <w:r w:rsidRPr="001A4F87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 xml:space="preserve"> ob</w:t>
      </w:r>
      <w:r w:rsidR="00DE218F" w:rsidRPr="001A4F87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>óz</w:t>
      </w:r>
      <w:r w:rsidRPr="001A4F87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 xml:space="preserve"> zimow</w:t>
      </w:r>
      <w:r w:rsidR="00DE218F" w:rsidRPr="001A4F87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 xml:space="preserve">y </w:t>
      </w:r>
      <w:r w:rsidRPr="001A4F87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 xml:space="preserve"> (6 noclegów) dla 35 osób w okresie między 1</w:t>
      </w:r>
      <w:r w:rsidR="00D532D2" w:rsidRPr="001A4F87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>5</w:t>
      </w:r>
      <w:r w:rsidR="00DE218F" w:rsidRPr="001A4F87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>.02.</w:t>
      </w:r>
      <w:r w:rsidRPr="001A4F87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>2025 r. a 2</w:t>
      </w:r>
      <w:r w:rsidR="00DE218F" w:rsidRPr="001A4F87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>.03.</w:t>
      </w:r>
      <w:r w:rsidRPr="001A4F87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 xml:space="preserve">2025 r. </w:t>
      </w:r>
      <w:r w:rsidR="00DE218F" w:rsidRPr="001A4F87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 xml:space="preserve">w miejscowości położonej w górach dla dzieci </w:t>
      </w:r>
      <w:r w:rsidR="00274049" w:rsidRPr="001A4F87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br/>
      </w:r>
      <w:r w:rsidR="00DE218F" w:rsidRPr="001A4F87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>z zaburzeniami emocjonalnymi</w:t>
      </w:r>
      <w:r w:rsidRPr="001A4F87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>.</w:t>
      </w:r>
    </w:p>
    <w:p w14:paraId="6ADE08F6" w14:textId="6A35C3DD" w:rsidR="00DE218F" w:rsidRPr="001A4F87" w:rsidRDefault="00DE218F" w:rsidP="00B659AF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1" w:name="_Hlk184644117"/>
      <w:bookmarkEnd w:id="0"/>
      <w:r w:rsidRPr="001A4F87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 xml:space="preserve">Część II - 7 dniowy obóz letni  (6 noclegów) dla 35 osób w okresie między 28.06.2025 r. a 30.08.2025 r. w miejscowości położonej nad </w:t>
      </w:r>
      <w:r w:rsidR="00677D2C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>M</w:t>
      </w:r>
      <w:r w:rsidRPr="001A4F87">
        <w:rPr>
          <w:rFonts w:ascii="Arial" w:eastAsia="Arial" w:hAnsi="Arial" w:cs="Arial"/>
          <w:bCs/>
          <w:spacing w:val="-4"/>
          <w:kern w:val="24"/>
          <w:sz w:val="24"/>
          <w:szCs w:val="24"/>
          <w:lang w:eastAsia="pl-PL"/>
        </w:rPr>
        <w:t>orzem Bałtyckim dla dzieci uzależnionych od elektroniki.</w:t>
      </w:r>
    </w:p>
    <w:bookmarkEnd w:id="1"/>
    <w:p w14:paraId="2E337068" w14:textId="77777777" w:rsidR="00DE218F" w:rsidRPr="001A4F87" w:rsidRDefault="00DE218F" w:rsidP="00DE218F">
      <w:pPr>
        <w:spacing w:after="0" w:line="360" w:lineRule="auto"/>
        <w:ind w:left="360"/>
        <w:contextualSpacing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1686C699" w14:textId="76613302" w:rsidR="00B659AF" w:rsidRPr="001A4F87" w:rsidRDefault="00B659AF" w:rsidP="00DE218F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2" w:name="_Hlk184643987"/>
      <w:r w:rsidRPr="001A4F87">
        <w:rPr>
          <w:rFonts w:ascii="Arial" w:hAnsi="Arial" w:cs="Arial"/>
          <w:b/>
          <w:bCs/>
          <w:color w:val="0070C0"/>
          <w:sz w:val="24"/>
          <w:szCs w:val="24"/>
        </w:rPr>
        <w:t xml:space="preserve">Ad.1 Część I dla obozu </w:t>
      </w:r>
      <w:r w:rsidR="00D532D2" w:rsidRPr="001A4F87">
        <w:rPr>
          <w:rFonts w:ascii="Arial" w:hAnsi="Arial" w:cs="Arial"/>
          <w:b/>
          <w:bCs/>
          <w:color w:val="0070C0"/>
          <w:sz w:val="24"/>
          <w:szCs w:val="24"/>
        </w:rPr>
        <w:t>zimowego</w:t>
      </w:r>
      <w:r w:rsidRPr="001A4F87">
        <w:rPr>
          <w:rFonts w:ascii="Arial" w:hAnsi="Arial" w:cs="Arial"/>
          <w:b/>
          <w:bCs/>
          <w:color w:val="0070C0"/>
          <w:sz w:val="24"/>
          <w:szCs w:val="24"/>
        </w:rPr>
        <w:t xml:space="preserve">. </w:t>
      </w:r>
    </w:p>
    <w:bookmarkEnd w:id="2"/>
    <w:p w14:paraId="4B7DA84F" w14:textId="74CA684C" w:rsidR="00B659AF" w:rsidRPr="001A4F87" w:rsidRDefault="00B659AF" w:rsidP="00B659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 xml:space="preserve">1. Wykonawca w ramach organizacji obozu socjoterapeutycznego dla </w:t>
      </w:r>
      <w:r w:rsidR="00D532D2" w:rsidRPr="001A4F87">
        <w:rPr>
          <w:rFonts w:ascii="Arial" w:hAnsi="Arial" w:cs="Arial"/>
          <w:b/>
          <w:bCs/>
          <w:sz w:val="24"/>
          <w:szCs w:val="24"/>
          <w:u w:val="single"/>
        </w:rPr>
        <w:t>35</w:t>
      </w:r>
      <w:r w:rsidRPr="001A4F87">
        <w:rPr>
          <w:rFonts w:ascii="Arial" w:hAnsi="Arial" w:cs="Arial"/>
          <w:b/>
          <w:bCs/>
          <w:sz w:val="24"/>
          <w:szCs w:val="24"/>
          <w:u w:val="single"/>
        </w:rPr>
        <w:t xml:space="preserve"> uczestników</w:t>
      </w:r>
      <w:r w:rsidRPr="001A4F87">
        <w:rPr>
          <w:rFonts w:ascii="Arial" w:hAnsi="Arial" w:cs="Arial"/>
          <w:b/>
          <w:bCs/>
          <w:sz w:val="24"/>
          <w:szCs w:val="24"/>
        </w:rPr>
        <w:t xml:space="preserve"> zapewni</w:t>
      </w:r>
      <w:r w:rsidRPr="001A4F87">
        <w:rPr>
          <w:rFonts w:ascii="Arial" w:hAnsi="Arial" w:cs="Arial"/>
          <w:sz w:val="24"/>
          <w:szCs w:val="24"/>
        </w:rPr>
        <w:t>:</w:t>
      </w:r>
    </w:p>
    <w:p w14:paraId="2EAEB88A" w14:textId="08483394" w:rsidR="00B659AF" w:rsidRPr="001A4F87" w:rsidRDefault="00B659AF" w:rsidP="001A4F8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3" w:name="_Hlk185321005"/>
      <w:r w:rsidRPr="001A4F87">
        <w:rPr>
          <w:rFonts w:ascii="Arial" w:hAnsi="Arial" w:cs="Arial"/>
          <w:b/>
          <w:bCs/>
          <w:sz w:val="24"/>
          <w:szCs w:val="24"/>
        </w:rPr>
        <w:t xml:space="preserve">przejazd </w:t>
      </w:r>
      <w:r w:rsidRPr="001A4F87">
        <w:rPr>
          <w:rFonts w:ascii="Arial" w:hAnsi="Arial" w:cs="Arial"/>
          <w:sz w:val="24"/>
          <w:szCs w:val="24"/>
        </w:rPr>
        <w:t xml:space="preserve">grupy na miejsce pobytu i jej powrót </w:t>
      </w:r>
      <w:r w:rsidR="001A4F87">
        <w:rPr>
          <w:rFonts w:ascii="Arial" w:hAnsi="Arial" w:cs="Arial"/>
          <w:sz w:val="24"/>
          <w:szCs w:val="24"/>
        </w:rPr>
        <w:t xml:space="preserve">rozpoczynając i kończąc trasę przed </w:t>
      </w:r>
      <w:r w:rsidRPr="001A4F87">
        <w:rPr>
          <w:rFonts w:ascii="Arial" w:hAnsi="Arial" w:cs="Arial"/>
          <w:sz w:val="24"/>
          <w:szCs w:val="24"/>
        </w:rPr>
        <w:t>siedzib</w:t>
      </w:r>
      <w:r w:rsidR="001A4F87">
        <w:rPr>
          <w:rFonts w:ascii="Arial" w:hAnsi="Arial" w:cs="Arial"/>
          <w:sz w:val="24"/>
          <w:szCs w:val="24"/>
        </w:rPr>
        <w:t>ą</w:t>
      </w:r>
      <w:r w:rsidRPr="001A4F87">
        <w:rPr>
          <w:rFonts w:ascii="Arial" w:hAnsi="Arial" w:cs="Arial"/>
          <w:sz w:val="24"/>
          <w:szCs w:val="24"/>
        </w:rPr>
        <w:t xml:space="preserve"> Powiatowego Centrum Pomocy Rodzinie w Pabianicach, </w:t>
      </w:r>
      <w:r w:rsidR="001A4F87">
        <w:rPr>
          <w:rFonts w:ascii="Arial" w:hAnsi="Arial" w:cs="Arial"/>
          <w:sz w:val="24"/>
          <w:szCs w:val="24"/>
        </w:rPr>
        <w:br/>
      </w:r>
      <w:r w:rsidRPr="001A4F87">
        <w:rPr>
          <w:rFonts w:ascii="Arial" w:hAnsi="Arial" w:cs="Arial"/>
          <w:sz w:val="24"/>
          <w:szCs w:val="24"/>
        </w:rPr>
        <w:t xml:space="preserve">ul. Traugutta 6a, (przewoźnik musi posiadać wszelkie zezwolenia i licencje) – pojazd powinien mieć minimum </w:t>
      </w:r>
      <w:r w:rsidR="00D532D2" w:rsidRPr="001A4F87">
        <w:rPr>
          <w:rFonts w:ascii="Arial" w:hAnsi="Arial" w:cs="Arial"/>
          <w:sz w:val="24"/>
          <w:szCs w:val="24"/>
        </w:rPr>
        <w:t>37</w:t>
      </w:r>
      <w:r w:rsidRPr="001A4F87">
        <w:rPr>
          <w:rFonts w:ascii="Arial" w:hAnsi="Arial" w:cs="Arial"/>
          <w:sz w:val="24"/>
          <w:szCs w:val="24"/>
        </w:rPr>
        <w:t xml:space="preserve"> miejsc siedząc</w:t>
      </w:r>
      <w:r w:rsidR="001A4F87">
        <w:rPr>
          <w:rFonts w:ascii="Arial" w:hAnsi="Arial" w:cs="Arial"/>
          <w:sz w:val="24"/>
          <w:szCs w:val="24"/>
        </w:rPr>
        <w:t>ych</w:t>
      </w:r>
      <w:r w:rsidRPr="001A4F87">
        <w:rPr>
          <w:rFonts w:ascii="Arial" w:hAnsi="Arial" w:cs="Arial"/>
          <w:sz w:val="24"/>
          <w:szCs w:val="24"/>
        </w:rPr>
        <w:t xml:space="preserve"> i nie może być starszy niż 5 lat, </w:t>
      </w:r>
      <w:r w:rsidR="001A4F87">
        <w:rPr>
          <w:rFonts w:ascii="Arial" w:hAnsi="Arial" w:cs="Arial"/>
          <w:sz w:val="24"/>
          <w:szCs w:val="24"/>
        </w:rPr>
        <w:t>posiadać</w:t>
      </w:r>
      <w:r w:rsidRPr="001A4F87">
        <w:rPr>
          <w:rFonts w:ascii="Arial" w:hAnsi="Arial" w:cs="Arial"/>
          <w:sz w:val="24"/>
          <w:szCs w:val="24"/>
        </w:rPr>
        <w:t xml:space="preserve"> klimatyz</w:t>
      </w:r>
      <w:r w:rsidR="001A4F87">
        <w:rPr>
          <w:rFonts w:ascii="Arial" w:hAnsi="Arial" w:cs="Arial"/>
          <w:sz w:val="24"/>
          <w:szCs w:val="24"/>
        </w:rPr>
        <w:t>acje</w:t>
      </w:r>
      <w:r w:rsidRPr="001A4F87">
        <w:rPr>
          <w:rFonts w:ascii="Arial" w:hAnsi="Arial" w:cs="Arial"/>
          <w:sz w:val="24"/>
          <w:szCs w:val="24"/>
        </w:rPr>
        <w:t xml:space="preserve">, wyjazd z Pabianic powinien być zaplanowany </w:t>
      </w:r>
      <w:r w:rsidR="001A4F87">
        <w:rPr>
          <w:rFonts w:ascii="Arial" w:hAnsi="Arial" w:cs="Arial"/>
          <w:sz w:val="24"/>
          <w:szCs w:val="24"/>
        </w:rPr>
        <w:br/>
      </w:r>
      <w:r w:rsidRPr="001A4F87">
        <w:rPr>
          <w:rFonts w:ascii="Arial" w:hAnsi="Arial" w:cs="Arial"/>
          <w:sz w:val="24"/>
          <w:szCs w:val="24"/>
        </w:rPr>
        <w:t>w godzinach porannych a powrót w godzinach popołudniowych,</w:t>
      </w:r>
    </w:p>
    <w:bookmarkEnd w:id="3"/>
    <w:p w14:paraId="7FEA57CD" w14:textId="2FC7D8FB" w:rsidR="00B659AF" w:rsidRPr="001A4F87" w:rsidRDefault="00B659AF" w:rsidP="00B659A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zakwaterowanie</w:t>
      </w:r>
      <w:r w:rsidRPr="001A4F87">
        <w:rPr>
          <w:rFonts w:ascii="Arial" w:hAnsi="Arial" w:cs="Arial"/>
          <w:sz w:val="24"/>
          <w:szCs w:val="24"/>
        </w:rPr>
        <w:t xml:space="preserve"> w ośrodku wczasowym bądź hotelu, w jednym budynku </w:t>
      </w:r>
      <w:r w:rsidR="00274049" w:rsidRPr="001A4F87">
        <w:rPr>
          <w:rFonts w:ascii="Arial" w:hAnsi="Arial" w:cs="Arial"/>
          <w:sz w:val="24"/>
          <w:szCs w:val="24"/>
        </w:rPr>
        <w:br/>
      </w:r>
      <w:r w:rsidRPr="001A4F87">
        <w:rPr>
          <w:rFonts w:ascii="Arial" w:hAnsi="Arial" w:cs="Arial"/>
          <w:sz w:val="24"/>
          <w:szCs w:val="24"/>
        </w:rPr>
        <w:t>w pokojach 2,3,4-osobowych z pełnym węzłem sanitarnym (</w:t>
      </w:r>
      <w:proofErr w:type="spellStart"/>
      <w:r w:rsidRPr="001A4F87">
        <w:rPr>
          <w:rFonts w:ascii="Arial" w:hAnsi="Arial" w:cs="Arial"/>
          <w:sz w:val="24"/>
          <w:szCs w:val="24"/>
        </w:rPr>
        <w:t>wc</w:t>
      </w:r>
      <w:proofErr w:type="spellEnd"/>
      <w:r w:rsidRPr="001A4F87">
        <w:rPr>
          <w:rFonts w:ascii="Arial" w:hAnsi="Arial" w:cs="Arial"/>
          <w:sz w:val="24"/>
          <w:szCs w:val="24"/>
        </w:rPr>
        <w:t xml:space="preserve">, umywalka, natrysk) i całodobowym dostępem do ciepłej i zimnej wody, o standardzie minimum trzygwiazdkowym, przyznane zgodnie z wymaganiami Rozporządzenia Ministra Gospodarki i Pracy z dnia 19 sierpnia 2004 r. </w:t>
      </w:r>
      <w:r w:rsidR="00274049" w:rsidRPr="001A4F87">
        <w:rPr>
          <w:rFonts w:ascii="Arial" w:hAnsi="Arial" w:cs="Arial"/>
          <w:sz w:val="24"/>
          <w:szCs w:val="24"/>
        </w:rPr>
        <w:br/>
      </w:r>
      <w:r w:rsidRPr="001A4F87">
        <w:rPr>
          <w:rFonts w:ascii="Arial" w:hAnsi="Arial" w:cs="Arial"/>
          <w:sz w:val="24"/>
          <w:szCs w:val="24"/>
        </w:rPr>
        <w:t xml:space="preserve">w sprawie obiektów hotelarskich i innych obiektów, w których są świadczone </w:t>
      </w:r>
      <w:r w:rsidRPr="001A4F87">
        <w:rPr>
          <w:rFonts w:ascii="Arial" w:hAnsi="Arial" w:cs="Arial"/>
          <w:sz w:val="24"/>
          <w:szCs w:val="24"/>
        </w:rPr>
        <w:lastRenderedPageBreak/>
        <w:t xml:space="preserve">usługi hotelarskie (tekst jednolity Dz. U. z </w:t>
      </w:r>
      <w:r w:rsidR="00D532D2" w:rsidRPr="001A4F87">
        <w:rPr>
          <w:rFonts w:ascii="Arial" w:hAnsi="Arial" w:cs="Arial"/>
          <w:sz w:val="24"/>
          <w:szCs w:val="24"/>
        </w:rPr>
        <w:t>2017</w:t>
      </w:r>
      <w:r w:rsidRPr="001A4F87">
        <w:rPr>
          <w:rFonts w:ascii="Arial" w:hAnsi="Arial" w:cs="Arial"/>
          <w:sz w:val="24"/>
          <w:szCs w:val="24"/>
        </w:rPr>
        <w:t xml:space="preserve"> r., poz. </w:t>
      </w:r>
      <w:r w:rsidR="00D532D2" w:rsidRPr="001A4F87">
        <w:rPr>
          <w:rFonts w:ascii="Arial" w:hAnsi="Arial" w:cs="Arial"/>
          <w:sz w:val="24"/>
          <w:szCs w:val="24"/>
        </w:rPr>
        <w:t>2166</w:t>
      </w:r>
      <w:r w:rsidRPr="001A4F87">
        <w:rPr>
          <w:rFonts w:ascii="Arial" w:hAnsi="Arial" w:cs="Arial"/>
          <w:sz w:val="24"/>
          <w:szCs w:val="24"/>
        </w:rPr>
        <w:t xml:space="preserve">), dostosowanych do potrzeb osób niepełnosprawnych; dla osób niepalących, z klimatyzacją, oknem, pełnym węzłem sanitarnym, salą TV ogólnodostępną. </w:t>
      </w:r>
    </w:p>
    <w:p w14:paraId="5C375339" w14:textId="77777777" w:rsidR="00B659AF" w:rsidRPr="001A4F87" w:rsidRDefault="00B659AF" w:rsidP="00B659A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pełne wyżywienie</w:t>
      </w:r>
      <w:r w:rsidRPr="001A4F87">
        <w:rPr>
          <w:rFonts w:ascii="Arial" w:hAnsi="Arial" w:cs="Arial"/>
          <w:sz w:val="24"/>
          <w:szCs w:val="24"/>
        </w:rPr>
        <w:t xml:space="preserve"> (minimum 3 posiłki dziennie: śniadanie, obiad składający się </w:t>
      </w:r>
      <w:r w:rsidRPr="001A4F87">
        <w:rPr>
          <w:rFonts w:ascii="Arial" w:hAnsi="Arial" w:cs="Arial"/>
          <w:sz w:val="24"/>
          <w:szCs w:val="24"/>
        </w:rPr>
        <w:br/>
        <w:t>z pierwszego i drugiego dania oraz deseru i napoju, kolacja) a także suchy prowiant na drogę powrotną oraz na wycieczki i wyjścia na plażę (kanapka, owoc, woda mineralna 0,5 l na osobę), w dzień przyjazdu powinien być zapewniony minimum obiad i kolacja, w dzień wyjazdu powinno być zapewnione minimum śniadanie, menu zostanie ustalone po wyborze wykonawcy;</w:t>
      </w:r>
    </w:p>
    <w:p w14:paraId="5180A65F" w14:textId="77777777" w:rsidR="00B659AF" w:rsidRPr="001A4F87" w:rsidRDefault="00B659AF" w:rsidP="00B659A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serwis herbaciany</w:t>
      </w:r>
      <w:r w:rsidRPr="001A4F87">
        <w:rPr>
          <w:rFonts w:ascii="Arial" w:hAnsi="Arial" w:cs="Arial"/>
          <w:sz w:val="24"/>
          <w:szCs w:val="24"/>
        </w:rPr>
        <w:t xml:space="preserve"> podczas zajęć (ciepłe i zimne napoje, drobne słodkie i słone przekąski),</w:t>
      </w:r>
    </w:p>
    <w:p w14:paraId="4F7B5D3B" w14:textId="560AE40D" w:rsidR="00B659AF" w:rsidRPr="001A4F87" w:rsidRDefault="00B659AF" w:rsidP="00B659A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2 trenerów</w:t>
      </w:r>
      <w:r w:rsidRPr="001A4F87">
        <w:rPr>
          <w:rFonts w:ascii="Arial" w:hAnsi="Arial" w:cs="Arial"/>
          <w:sz w:val="24"/>
          <w:szCs w:val="24"/>
        </w:rPr>
        <w:t>, którzy właściwie zorganizują i przeprowadzą zajęcia socjoterapeutyczne przez tj.: psychologa/pedagoga/pracownika socjalnego</w:t>
      </w:r>
      <w:r w:rsidR="008A4311" w:rsidRPr="001A4F87">
        <w:rPr>
          <w:rFonts w:ascii="Arial" w:hAnsi="Arial" w:cs="Arial"/>
          <w:sz w:val="24"/>
          <w:szCs w:val="24"/>
        </w:rPr>
        <w:t>/</w:t>
      </w:r>
      <w:proofErr w:type="spellStart"/>
      <w:r w:rsidR="008A4311" w:rsidRPr="001A4F87">
        <w:rPr>
          <w:rFonts w:ascii="Arial" w:hAnsi="Arial" w:cs="Arial"/>
          <w:sz w:val="24"/>
          <w:szCs w:val="24"/>
        </w:rPr>
        <w:t>socjoterapeutę</w:t>
      </w:r>
      <w:proofErr w:type="spellEnd"/>
      <w:r w:rsidRPr="001A4F87">
        <w:rPr>
          <w:rFonts w:ascii="Arial" w:hAnsi="Arial" w:cs="Arial"/>
          <w:sz w:val="24"/>
          <w:szCs w:val="24"/>
        </w:rPr>
        <w:t xml:space="preserve"> dla dwóch grup jednocześnie</w:t>
      </w:r>
      <w:r w:rsidR="0091203B">
        <w:rPr>
          <w:rFonts w:ascii="Arial" w:hAnsi="Arial" w:cs="Arial"/>
          <w:sz w:val="24"/>
          <w:szCs w:val="24"/>
        </w:rPr>
        <w:t xml:space="preserve"> tj. rodziców zastępczych i dzieci przebywających w rodzinach zastępczych</w:t>
      </w:r>
      <w:r w:rsidRPr="001A4F87">
        <w:rPr>
          <w:rFonts w:ascii="Arial" w:hAnsi="Arial" w:cs="Arial"/>
          <w:sz w:val="24"/>
          <w:szCs w:val="24"/>
        </w:rPr>
        <w:t>, a także sale szkoleniowe wyposażone w niezbędny sprzęt do  przeprowadzenia tego typu zajęć,</w:t>
      </w:r>
    </w:p>
    <w:p w14:paraId="4AB48EA7" w14:textId="77777777" w:rsidR="00B659AF" w:rsidRPr="001A4F87" w:rsidRDefault="00B659AF" w:rsidP="00B659A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4" w:name="_Hlk72930115"/>
      <w:r w:rsidRPr="001A4F87">
        <w:rPr>
          <w:rFonts w:ascii="Arial" w:hAnsi="Arial" w:cs="Arial"/>
          <w:b/>
          <w:bCs/>
          <w:sz w:val="24"/>
          <w:szCs w:val="24"/>
        </w:rPr>
        <w:t xml:space="preserve">program zajęć socjoterapeutycznych </w:t>
      </w:r>
      <w:r w:rsidRPr="001A4F87">
        <w:rPr>
          <w:rFonts w:ascii="Arial" w:hAnsi="Arial" w:cs="Arial"/>
          <w:sz w:val="24"/>
          <w:szCs w:val="24"/>
        </w:rPr>
        <w:t xml:space="preserve">powinien obejmować: </w:t>
      </w:r>
    </w:p>
    <w:p w14:paraId="0BD17DEE" w14:textId="77777777" w:rsidR="00B659AF" w:rsidRPr="001A4F87" w:rsidRDefault="00B659AF" w:rsidP="00B659AF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Trening kompetencji i umiejętności społecznych dla wychowanków – sposoby na skuteczne i pozytywne sposoby wyrażania siebie, radzenie sobie ze stresem, metody właściwej komunikacji, zachowania asertywne, budowanie własnej wartości łącznie 28 godzin dydaktycznych,</w:t>
      </w:r>
    </w:p>
    <w:p w14:paraId="7ED8BE17" w14:textId="5E82322B" w:rsidR="00B659AF" w:rsidRPr="001A4F87" w:rsidRDefault="00B659AF" w:rsidP="00B659AF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 xml:space="preserve">Trening dla rodziców zastępczych z umiejętności wychowywania </w:t>
      </w:r>
      <w:r w:rsidR="00274049" w:rsidRPr="001A4F87">
        <w:rPr>
          <w:rFonts w:ascii="Arial" w:hAnsi="Arial" w:cs="Arial"/>
          <w:sz w:val="24"/>
          <w:szCs w:val="24"/>
        </w:rPr>
        <w:br/>
      </w:r>
      <w:r w:rsidRPr="001A4F87">
        <w:rPr>
          <w:rFonts w:ascii="Arial" w:hAnsi="Arial" w:cs="Arial"/>
          <w:sz w:val="24"/>
          <w:szCs w:val="24"/>
        </w:rPr>
        <w:t xml:space="preserve">i komunikacji opiekun-dziecko, kształtujące właściwe zachowania poprzez dyscyplinę sercem a nie karanie, weryfikacja i nauka zmiany zachowań utrwalonych, niepożądanych nawyków, zmiana zachowań, które przeszkadzają w budowaniu i utrzymywaniu </w:t>
      </w:r>
      <w:bookmarkEnd w:id="4"/>
      <w:r w:rsidRPr="001A4F87">
        <w:rPr>
          <w:rFonts w:ascii="Arial" w:hAnsi="Arial" w:cs="Arial"/>
          <w:sz w:val="24"/>
          <w:szCs w:val="24"/>
        </w:rPr>
        <w:t>dobrych relacji opiekun dziecko łącznie 28 godz. dydaktycznych.</w:t>
      </w:r>
    </w:p>
    <w:p w14:paraId="5C01861E" w14:textId="79C588EF" w:rsidR="00B659AF" w:rsidRPr="001A4F87" w:rsidRDefault="00B659AF" w:rsidP="00B659A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dodatkowe zajęcia integracyjno-rekreacyjne</w:t>
      </w:r>
      <w:r w:rsidRPr="001A4F87">
        <w:rPr>
          <w:rFonts w:ascii="Arial" w:hAnsi="Arial" w:cs="Arial"/>
          <w:sz w:val="24"/>
          <w:szCs w:val="24"/>
        </w:rPr>
        <w:t xml:space="preserve">, które realizowane będą codziennie zgodnie z zaproponowanym harmonogramem (oprócz dnia przyjazdu i wyjazdu) po zajęciach socjoterapeutycznych, np. wspólne </w:t>
      </w:r>
      <w:r w:rsidRPr="001A4F87">
        <w:rPr>
          <w:rFonts w:ascii="Arial" w:hAnsi="Arial" w:cs="Arial"/>
          <w:sz w:val="24"/>
          <w:szCs w:val="24"/>
        </w:rPr>
        <w:lastRenderedPageBreak/>
        <w:t xml:space="preserve">ognisko/grill </w:t>
      </w:r>
      <w:r w:rsidR="008A4311" w:rsidRPr="001A4F87">
        <w:rPr>
          <w:rFonts w:ascii="Arial" w:hAnsi="Arial" w:cs="Arial"/>
          <w:sz w:val="24"/>
          <w:szCs w:val="24"/>
        </w:rPr>
        <w:t>(</w:t>
      </w:r>
      <w:r w:rsidRPr="001A4F87">
        <w:rPr>
          <w:rFonts w:ascii="Arial" w:hAnsi="Arial" w:cs="Arial"/>
          <w:sz w:val="24"/>
          <w:szCs w:val="24"/>
        </w:rPr>
        <w:t>kiełbaski, śpiewanie piosenek), dyskoteki (woda, ciasteczka),</w:t>
      </w:r>
      <w:r w:rsidR="008A4311" w:rsidRPr="001A4F87">
        <w:rPr>
          <w:rFonts w:ascii="Arial" w:hAnsi="Arial" w:cs="Arial"/>
          <w:sz w:val="24"/>
          <w:szCs w:val="24"/>
        </w:rPr>
        <w:t xml:space="preserve"> kulig,</w:t>
      </w:r>
      <w:r w:rsidRPr="001A4F87">
        <w:rPr>
          <w:rFonts w:ascii="Arial" w:hAnsi="Arial" w:cs="Arial"/>
          <w:sz w:val="24"/>
          <w:szCs w:val="24"/>
        </w:rPr>
        <w:t xml:space="preserve"> wycieczki</w:t>
      </w:r>
      <w:r w:rsidR="008A4311" w:rsidRPr="001A4F87">
        <w:rPr>
          <w:rFonts w:ascii="Arial" w:hAnsi="Arial" w:cs="Arial"/>
          <w:sz w:val="24"/>
          <w:szCs w:val="24"/>
        </w:rPr>
        <w:t>, zwiedzanie, nauka jazdy na nartach</w:t>
      </w:r>
      <w:r w:rsidRPr="001A4F87">
        <w:rPr>
          <w:rFonts w:ascii="Arial" w:hAnsi="Arial" w:cs="Arial"/>
          <w:sz w:val="24"/>
          <w:szCs w:val="24"/>
        </w:rPr>
        <w:t xml:space="preserve"> itp.,</w:t>
      </w:r>
    </w:p>
    <w:p w14:paraId="41832037" w14:textId="77777777" w:rsidR="00B659AF" w:rsidRPr="001A4F87" w:rsidRDefault="00B659AF" w:rsidP="00B659A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całodobową stałą opiekę</w:t>
      </w:r>
      <w:r w:rsidRPr="001A4F87">
        <w:rPr>
          <w:rFonts w:ascii="Arial" w:hAnsi="Arial" w:cs="Arial"/>
          <w:sz w:val="24"/>
          <w:szCs w:val="24"/>
        </w:rPr>
        <w:t xml:space="preserve"> nad uczestnikami obozu (kierownika obozu, wychowawcę), </w:t>
      </w:r>
    </w:p>
    <w:p w14:paraId="5E77A65C" w14:textId="77777777" w:rsidR="00B659AF" w:rsidRPr="001A4F87" w:rsidRDefault="00B659AF" w:rsidP="00B659A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opiekę pilota</w:t>
      </w:r>
      <w:r w:rsidRPr="001A4F87">
        <w:rPr>
          <w:rFonts w:ascii="Arial" w:hAnsi="Arial" w:cs="Arial"/>
          <w:sz w:val="24"/>
          <w:szCs w:val="24"/>
        </w:rPr>
        <w:t xml:space="preserve"> na całej trasie wyjazdu oraz lokalnych przewodników w trakcie zwiedzania; </w:t>
      </w:r>
    </w:p>
    <w:p w14:paraId="2F360318" w14:textId="77777777" w:rsidR="00B659AF" w:rsidRPr="001A4F87" w:rsidRDefault="00B659AF" w:rsidP="00B659A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bilety wstępu</w:t>
      </w:r>
      <w:r w:rsidRPr="001A4F87">
        <w:rPr>
          <w:rFonts w:ascii="Arial" w:hAnsi="Arial" w:cs="Arial"/>
          <w:sz w:val="24"/>
          <w:szCs w:val="24"/>
        </w:rPr>
        <w:t xml:space="preserve"> do zwiedzanych obiektów oraz pokryć inne koszty, niezbędne </w:t>
      </w:r>
      <w:r w:rsidRPr="001A4F87">
        <w:rPr>
          <w:rFonts w:ascii="Arial" w:hAnsi="Arial" w:cs="Arial"/>
          <w:sz w:val="24"/>
          <w:szCs w:val="24"/>
        </w:rPr>
        <w:br/>
        <w:t>do prawidłowego przebiegu wyjazdu.</w:t>
      </w:r>
    </w:p>
    <w:p w14:paraId="46218A3B" w14:textId="77777777" w:rsidR="00B659AF" w:rsidRPr="001A4F87" w:rsidRDefault="00B659AF" w:rsidP="00B659A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ubezpieczenie NNW</w:t>
      </w:r>
      <w:r w:rsidRPr="001A4F87">
        <w:rPr>
          <w:rFonts w:ascii="Arial" w:hAnsi="Arial" w:cs="Arial"/>
          <w:sz w:val="24"/>
          <w:szCs w:val="24"/>
        </w:rPr>
        <w:t xml:space="preserve"> dla każdego uczestnika obozu, obejmujące dojazd do miejsca odbywania się obozu, całodobowy 7-dniowy pobyt w miejscu obozu, powrót uczestników do siedziby PCPR Pabianice przy ul. Traugutta 6a po zakończeniu obozu, przy czym wymagana kwota ubezpieczenia musi wynosić nie mniej niż 10.000,00 zł (słownie: dziesięć tysięcy zł 00/100) na osobę,</w:t>
      </w:r>
    </w:p>
    <w:p w14:paraId="0FC0E376" w14:textId="77777777" w:rsidR="00B659AF" w:rsidRPr="001A4F87" w:rsidRDefault="00B659AF" w:rsidP="00B659A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bezpłatny transport oraz bezpłatną opiekę lekarską</w:t>
      </w:r>
      <w:r w:rsidRPr="001A4F87">
        <w:rPr>
          <w:rFonts w:ascii="Arial" w:hAnsi="Arial" w:cs="Arial"/>
          <w:sz w:val="24"/>
          <w:szCs w:val="24"/>
        </w:rPr>
        <w:t xml:space="preserve"> w przypadku zaistnienia konieczności odbycia wizyty lekarskiej,</w:t>
      </w:r>
    </w:p>
    <w:p w14:paraId="75E2DA2A" w14:textId="77777777" w:rsidR="00B659AF" w:rsidRPr="001A4F87" w:rsidRDefault="00B659AF" w:rsidP="00B659A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niezbędne materiały szkoleniowe i biurowe</w:t>
      </w:r>
      <w:r w:rsidRPr="001A4F87">
        <w:rPr>
          <w:rFonts w:ascii="Arial" w:hAnsi="Arial" w:cs="Arial"/>
          <w:sz w:val="24"/>
          <w:szCs w:val="24"/>
        </w:rPr>
        <w:t xml:space="preserve"> dla każdego z uczestników obozu.</w:t>
      </w:r>
    </w:p>
    <w:p w14:paraId="1AD87538" w14:textId="77777777" w:rsidR="00B659AF" w:rsidRPr="001A4F87" w:rsidRDefault="00B659AF" w:rsidP="00B659A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 xml:space="preserve">zaplecze </w:t>
      </w:r>
      <w:proofErr w:type="spellStart"/>
      <w:r w:rsidRPr="001A4F87">
        <w:rPr>
          <w:rFonts w:ascii="Arial" w:hAnsi="Arial" w:cs="Arial"/>
          <w:b/>
          <w:bCs/>
          <w:sz w:val="24"/>
          <w:szCs w:val="24"/>
        </w:rPr>
        <w:t>rekreacyjno</w:t>
      </w:r>
      <w:proofErr w:type="spellEnd"/>
      <w:r w:rsidRPr="001A4F87">
        <w:rPr>
          <w:rFonts w:ascii="Arial" w:hAnsi="Arial" w:cs="Arial"/>
          <w:b/>
          <w:bCs/>
          <w:sz w:val="24"/>
          <w:szCs w:val="24"/>
        </w:rPr>
        <w:t xml:space="preserve"> – sportowe</w:t>
      </w:r>
      <w:r w:rsidRPr="001A4F87">
        <w:rPr>
          <w:rFonts w:ascii="Arial" w:hAnsi="Arial" w:cs="Arial"/>
          <w:sz w:val="24"/>
          <w:szCs w:val="24"/>
        </w:rPr>
        <w:t xml:space="preserve"> na terenie ośrodka/hotelu, np. sprawny sprzęt sportowy, basen, siłownia, stoły do tenisa stołowego, boisko do różnych gier zespołowych.</w:t>
      </w:r>
    </w:p>
    <w:p w14:paraId="7D15B7D6" w14:textId="77777777" w:rsidR="00B659AF" w:rsidRPr="001A4F87" w:rsidRDefault="00B659AF" w:rsidP="00B659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3A8C6C" w14:textId="77777777" w:rsidR="00B659AF" w:rsidRPr="001A4F87" w:rsidRDefault="00B659AF" w:rsidP="00B659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2. Wymagania dotyczące ośrodka:</w:t>
      </w:r>
    </w:p>
    <w:p w14:paraId="3D029374" w14:textId="6FEA2778" w:rsidR="00552530" w:rsidRPr="001A4F87" w:rsidRDefault="00552530" w:rsidP="0055253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ośrodek powinien być położony w miejscowości położonej</w:t>
      </w:r>
      <w:r w:rsidR="0091203B">
        <w:rPr>
          <w:rFonts w:ascii="Arial" w:hAnsi="Arial" w:cs="Arial"/>
          <w:sz w:val="24"/>
          <w:szCs w:val="24"/>
        </w:rPr>
        <w:t xml:space="preserve"> </w:t>
      </w:r>
      <w:r w:rsidRPr="001A4F87">
        <w:rPr>
          <w:rFonts w:ascii="Arial" w:hAnsi="Arial" w:cs="Arial"/>
          <w:sz w:val="24"/>
          <w:szCs w:val="24"/>
        </w:rPr>
        <w:t>w górach, z bliskim dostępem do wyciągów narciarskich, dolin górskich.</w:t>
      </w:r>
    </w:p>
    <w:p w14:paraId="497CFBA6" w14:textId="43CB7336" w:rsidR="00B659AF" w:rsidRPr="001A4F87" w:rsidRDefault="00B659AF" w:rsidP="00B659AF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 xml:space="preserve">wszyscy uczestnicy muszą zostać zakwaterowani w jednym budynku </w:t>
      </w:r>
      <w:r w:rsidR="00274049" w:rsidRPr="001A4F87">
        <w:rPr>
          <w:rFonts w:ascii="Arial" w:hAnsi="Arial" w:cs="Arial"/>
          <w:sz w:val="24"/>
          <w:szCs w:val="24"/>
        </w:rPr>
        <w:br/>
      </w:r>
      <w:r w:rsidRPr="001A4F87">
        <w:rPr>
          <w:rFonts w:ascii="Arial" w:hAnsi="Arial" w:cs="Arial"/>
          <w:sz w:val="24"/>
          <w:szCs w:val="24"/>
        </w:rPr>
        <w:t xml:space="preserve">w pokojach 2,3,4-osobowych (1 rodzina w 1 pokoju), </w:t>
      </w:r>
    </w:p>
    <w:p w14:paraId="5ACEDB0E" w14:textId="77777777" w:rsidR="00B659AF" w:rsidRPr="001A4F87" w:rsidRDefault="00B659AF" w:rsidP="00B659AF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pokoje powinny być wyposażone w jednoosobowe łóżka, pościel, koce, szafy ubraniowe,  stoliki, krzesła, a także w papier toaletowy, mydło, ręczniki,</w:t>
      </w:r>
    </w:p>
    <w:p w14:paraId="4CB69A6D" w14:textId="3F7581AD" w:rsidR="00B659AF" w:rsidRPr="001A4F87" w:rsidRDefault="00B659AF" w:rsidP="00B659AF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każdy pokój powinien posiadać pełen węzeł sanitarny (</w:t>
      </w:r>
      <w:proofErr w:type="spellStart"/>
      <w:r w:rsidRPr="001A4F87">
        <w:rPr>
          <w:rFonts w:ascii="Arial" w:hAnsi="Arial" w:cs="Arial"/>
          <w:sz w:val="24"/>
          <w:szCs w:val="24"/>
        </w:rPr>
        <w:t>wc</w:t>
      </w:r>
      <w:proofErr w:type="spellEnd"/>
      <w:r w:rsidRPr="001A4F87">
        <w:rPr>
          <w:rFonts w:ascii="Arial" w:hAnsi="Arial" w:cs="Arial"/>
          <w:sz w:val="24"/>
          <w:szCs w:val="24"/>
        </w:rPr>
        <w:t xml:space="preserve">, umywalka, natrysk) </w:t>
      </w:r>
      <w:r w:rsidR="00552530" w:rsidRPr="001A4F87">
        <w:rPr>
          <w:rFonts w:ascii="Arial" w:hAnsi="Arial" w:cs="Arial"/>
          <w:sz w:val="24"/>
          <w:szCs w:val="24"/>
        </w:rPr>
        <w:br/>
      </w:r>
      <w:r w:rsidRPr="001A4F87">
        <w:rPr>
          <w:rFonts w:ascii="Arial" w:hAnsi="Arial" w:cs="Arial"/>
          <w:sz w:val="24"/>
          <w:szCs w:val="24"/>
        </w:rPr>
        <w:t>z całodobowym dostępem do ciepłej i zimnej wody,</w:t>
      </w:r>
    </w:p>
    <w:p w14:paraId="144F287C" w14:textId="77777777" w:rsidR="00B659AF" w:rsidRPr="001A4F87" w:rsidRDefault="00B659AF" w:rsidP="00B659AF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ośrodek powinien posiadać na swoim terenie stołówkę, w której będą serwowane posiłki. Posiłki mogą być serwowane poprzez szwedzki stół,</w:t>
      </w:r>
    </w:p>
    <w:p w14:paraId="3BD0CB34" w14:textId="77777777" w:rsidR="00B659AF" w:rsidRPr="001A4F87" w:rsidRDefault="00B659AF" w:rsidP="00B659AF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ośrodek powinien być ogrodzony i strzeżony (bramy zamykane na noc),</w:t>
      </w:r>
    </w:p>
    <w:p w14:paraId="54105F88" w14:textId="77777777" w:rsidR="00B659AF" w:rsidRPr="001A4F87" w:rsidRDefault="00B659AF" w:rsidP="00B659AF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lastRenderedPageBreak/>
        <w:t>na terenie ośrodka powinno być miejsce do zorganizowania ogniska/grilla oraz innych zajęć o charakterze integracyjno-rekreacyjnym,</w:t>
      </w:r>
    </w:p>
    <w:p w14:paraId="132DD5DA" w14:textId="1ADA5614" w:rsidR="00B659AF" w:rsidRPr="001A4F87" w:rsidRDefault="00B659AF" w:rsidP="00B659AF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 xml:space="preserve">ośrodek powinien dysponować co najmniej dwoma salami szkoleniowymi do przeprowadzenia zajęć (jedna na min. </w:t>
      </w:r>
      <w:r w:rsidR="00552530" w:rsidRPr="001A4F87">
        <w:rPr>
          <w:rFonts w:ascii="Arial" w:hAnsi="Arial" w:cs="Arial"/>
          <w:sz w:val="24"/>
          <w:szCs w:val="24"/>
        </w:rPr>
        <w:t>2</w:t>
      </w:r>
      <w:r w:rsidRPr="001A4F87">
        <w:rPr>
          <w:rFonts w:ascii="Arial" w:hAnsi="Arial" w:cs="Arial"/>
          <w:sz w:val="24"/>
          <w:szCs w:val="24"/>
        </w:rPr>
        <w:t xml:space="preserve">0 osób, druga dla </w:t>
      </w:r>
      <w:r w:rsidR="00552530" w:rsidRPr="001A4F87">
        <w:rPr>
          <w:rFonts w:ascii="Arial" w:hAnsi="Arial" w:cs="Arial"/>
          <w:sz w:val="24"/>
          <w:szCs w:val="24"/>
        </w:rPr>
        <w:t>15</w:t>
      </w:r>
      <w:r w:rsidRPr="001A4F87">
        <w:rPr>
          <w:rFonts w:ascii="Arial" w:hAnsi="Arial" w:cs="Arial"/>
          <w:sz w:val="24"/>
          <w:szCs w:val="24"/>
        </w:rPr>
        <w:t xml:space="preserve"> osób),</w:t>
      </w:r>
    </w:p>
    <w:p w14:paraId="6071BFD2" w14:textId="77777777" w:rsidR="00B659AF" w:rsidRPr="001A4F87" w:rsidRDefault="00B659AF" w:rsidP="00B659AF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sale szkoleniowe powinny być wyposażone w niezbędny sprzęt audio-wizualny, do przeprowadzenia zajęć, tj. rzutniki multimedialne, ekrany, tablice flipchart,</w:t>
      </w:r>
    </w:p>
    <w:p w14:paraId="06D8BAE7" w14:textId="77777777" w:rsidR="00B659AF" w:rsidRPr="001A4F87" w:rsidRDefault="00B659AF" w:rsidP="00B659AF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sale szkoleniowe powinny być dostępne dla każdej z grup przez 5 godzin dziennie przez 5 dni, w dniu przyjazdu i wyjazdu dopuszcza się skróconą ilość godzin zajęć dla każdej z grup do 1,5 godziny (łączna ilość godzin zajęć musi wynieść 28).</w:t>
      </w:r>
    </w:p>
    <w:p w14:paraId="4386DAB4" w14:textId="77777777" w:rsidR="00B659AF" w:rsidRPr="001A4F87" w:rsidRDefault="00B659AF" w:rsidP="00B659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80FA5E" w14:textId="77777777" w:rsidR="00B659AF" w:rsidRPr="001A4F87" w:rsidRDefault="00B659AF" w:rsidP="00B659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3. Ponadto Wykonawca:</w:t>
      </w:r>
    </w:p>
    <w:p w14:paraId="1A11ACDC" w14:textId="77777777" w:rsidR="00B659AF" w:rsidRPr="001A4F87" w:rsidRDefault="00B659AF" w:rsidP="00B659AF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poniesie koszty związane z opłatą klimatyczną za wszystkich uczestników obozu, jeśli będzie tego wymagała lokalizacja ośrodka;</w:t>
      </w:r>
    </w:p>
    <w:p w14:paraId="33213D0E" w14:textId="77777777" w:rsidR="00B659AF" w:rsidRPr="001A4F87" w:rsidRDefault="00B659AF" w:rsidP="00B659AF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zapewni wykwalifikowaną i doświadczoną kadrę trenerów i opiekunów odpowiedzialnych za przeprowadzenie zajęć socjoterapeutycznych dla dwóch grup, zorganizowanie zajęć integracyjno-rekreacyjnych oraz do stałej opieki nad uczestnikami obozu, w tym:</w:t>
      </w:r>
    </w:p>
    <w:p w14:paraId="1D30005B" w14:textId="6CB69086" w:rsidR="00B659AF" w:rsidRPr="001A4F87" w:rsidRDefault="00B659AF" w:rsidP="00B659AF">
      <w:pPr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minimum dwóch trenerów z wykształceniem pedagogicznym i/lub psychologicznym i/lub pracownika socjalnego,</w:t>
      </w:r>
      <w:r w:rsidR="00552530" w:rsidRPr="001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2530" w:rsidRPr="001A4F87">
        <w:rPr>
          <w:rFonts w:ascii="Arial" w:hAnsi="Arial" w:cs="Arial"/>
          <w:sz w:val="24"/>
          <w:szCs w:val="24"/>
        </w:rPr>
        <w:t>socjoterapeutę</w:t>
      </w:r>
      <w:proofErr w:type="spellEnd"/>
      <w:r w:rsidR="00552530" w:rsidRPr="001A4F87">
        <w:rPr>
          <w:rFonts w:ascii="Arial" w:hAnsi="Arial" w:cs="Arial"/>
          <w:sz w:val="24"/>
          <w:szCs w:val="24"/>
        </w:rPr>
        <w:t>,</w:t>
      </w:r>
      <w:r w:rsidRPr="001A4F87">
        <w:rPr>
          <w:rFonts w:ascii="Arial" w:hAnsi="Arial" w:cs="Arial"/>
          <w:sz w:val="24"/>
          <w:szCs w:val="24"/>
        </w:rPr>
        <w:t xml:space="preserve"> posiadających minimum 2-letnie doświadczenie zawodowe, do przeprowadzenia zajęć socjoterapeutycznych w dwóch grupach, </w:t>
      </w:r>
    </w:p>
    <w:p w14:paraId="558A545C" w14:textId="77777777" w:rsidR="00B659AF" w:rsidRPr="001A4F87" w:rsidRDefault="00B659AF" w:rsidP="00B659AF">
      <w:pPr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minimum dwóch opiekunów (po jednym na grupę), odpowiedzialnych za całodobową opiekę nad uczestnikami warsztatów oraz zorganizowanie dodatkowych zajęć integracyjno-rekreacyjnych.</w:t>
      </w:r>
    </w:p>
    <w:p w14:paraId="36D33B31" w14:textId="77777777" w:rsidR="00B659AF" w:rsidRPr="001A4F87" w:rsidRDefault="00B659AF" w:rsidP="00B659AF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W przypadku awarii któregokolwiek z pojazdów uniemożliwiającej dalszą jazdę, Wykonawca zapewni pojazd zastępczy o standardzie nie gorszym niż ten, który uległ awarii. Pojazd zastępczy zostanie podstawiony w miejscu awarii w czasie nie dłuższym niż 2,5 godziny (w przypadku autobusu) od zaistniałej awarii.</w:t>
      </w:r>
    </w:p>
    <w:p w14:paraId="6092A49C" w14:textId="77777777" w:rsidR="00B659AF" w:rsidRPr="001A4F87" w:rsidRDefault="00B659AF" w:rsidP="00B659AF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Pojazdy muszą posiadać aktualny przegląd stanu technicznego oraz ubezpieczenie OC i NNW.</w:t>
      </w:r>
    </w:p>
    <w:p w14:paraId="74C1DE65" w14:textId="6F0FC56B" w:rsidR="00B659AF" w:rsidRPr="001A4F87" w:rsidRDefault="00B659AF" w:rsidP="00B659AF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 xml:space="preserve">Wykonawca jest zobowiązany do pokrycia kosztów płatnych dróg, parkingów </w:t>
      </w:r>
      <w:r w:rsidR="00274049" w:rsidRPr="001A4F87">
        <w:rPr>
          <w:rFonts w:ascii="Arial" w:hAnsi="Arial" w:cs="Arial"/>
          <w:sz w:val="24"/>
          <w:szCs w:val="24"/>
        </w:rPr>
        <w:br/>
      </w:r>
      <w:r w:rsidRPr="001A4F87">
        <w:rPr>
          <w:rFonts w:ascii="Arial" w:hAnsi="Arial" w:cs="Arial"/>
          <w:sz w:val="24"/>
          <w:szCs w:val="24"/>
        </w:rPr>
        <w:t>i innych ewentualnych kosztów związanych z realizacją usług transportowych.</w:t>
      </w:r>
    </w:p>
    <w:p w14:paraId="4C7DADD8" w14:textId="77777777" w:rsidR="00B659AF" w:rsidRPr="001A4F87" w:rsidRDefault="00B659AF" w:rsidP="00B659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8319B4" w14:textId="123B50E6" w:rsidR="00B659AF" w:rsidRPr="001A4F87" w:rsidRDefault="00B659AF" w:rsidP="00B659A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lastRenderedPageBreak/>
        <w:t xml:space="preserve">Wykonawca zobowiązany jest wykonywać usługę zgodnie </w:t>
      </w:r>
      <w:r w:rsidR="00274049" w:rsidRPr="001A4F87">
        <w:rPr>
          <w:rFonts w:ascii="Arial" w:hAnsi="Arial" w:cs="Arial"/>
          <w:b/>
          <w:bCs/>
          <w:sz w:val="24"/>
          <w:szCs w:val="24"/>
        </w:rPr>
        <w:br/>
      </w:r>
      <w:r w:rsidRPr="001A4F87">
        <w:rPr>
          <w:rFonts w:ascii="Arial" w:hAnsi="Arial" w:cs="Arial"/>
          <w:b/>
          <w:bCs/>
          <w:sz w:val="24"/>
          <w:szCs w:val="24"/>
        </w:rPr>
        <w:t xml:space="preserve">z zaproponowanym harmonogramem i programem realizacji usługi, </w:t>
      </w:r>
      <w:r w:rsidR="00274049" w:rsidRPr="001A4F87">
        <w:rPr>
          <w:rFonts w:ascii="Arial" w:hAnsi="Arial" w:cs="Arial"/>
          <w:b/>
          <w:bCs/>
          <w:sz w:val="24"/>
          <w:szCs w:val="24"/>
        </w:rPr>
        <w:br/>
      </w:r>
      <w:r w:rsidRPr="001A4F87">
        <w:rPr>
          <w:rFonts w:ascii="Arial" w:hAnsi="Arial" w:cs="Arial"/>
          <w:b/>
          <w:bCs/>
          <w:sz w:val="24"/>
          <w:szCs w:val="24"/>
        </w:rPr>
        <w:t>w okresie między 1</w:t>
      </w:r>
      <w:r w:rsidR="00E077BA" w:rsidRPr="001A4F87">
        <w:rPr>
          <w:rFonts w:ascii="Arial" w:hAnsi="Arial" w:cs="Arial"/>
          <w:b/>
          <w:bCs/>
          <w:sz w:val="24"/>
          <w:szCs w:val="24"/>
        </w:rPr>
        <w:t>5 lutym</w:t>
      </w:r>
      <w:r w:rsidRPr="001A4F87">
        <w:rPr>
          <w:rFonts w:ascii="Arial" w:hAnsi="Arial" w:cs="Arial"/>
          <w:b/>
          <w:bCs/>
          <w:sz w:val="24"/>
          <w:szCs w:val="24"/>
        </w:rPr>
        <w:t xml:space="preserve"> a </w:t>
      </w:r>
      <w:r w:rsidR="00E077BA" w:rsidRPr="001A4F87">
        <w:rPr>
          <w:rFonts w:ascii="Arial" w:hAnsi="Arial" w:cs="Arial"/>
          <w:b/>
          <w:bCs/>
          <w:sz w:val="24"/>
          <w:szCs w:val="24"/>
        </w:rPr>
        <w:t>2</w:t>
      </w:r>
      <w:r w:rsidRPr="001A4F87">
        <w:rPr>
          <w:rFonts w:ascii="Arial" w:hAnsi="Arial" w:cs="Arial"/>
          <w:b/>
          <w:bCs/>
          <w:sz w:val="24"/>
          <w:szCs w:val="24"/>
        </w:rPr>
        <w:t xml:space="preserve"> </w:t>
      </w:r>
      <w:r w:rsidR="00E077BA" w:rsidRPr="001A4F87">
        <w:rPr>
          <w:rFonts w:ascii="Arial" w:hAnsi="Arial" w:cs="Arial"/>
          <w:b/>
          <w:bCs/>
          <w:sz w:val="24"/>
          <w:szCs w:val="24"/>
        </w:rPr>
        <w:t>marca</w:t>
      </w:r>
      <w:r w:rsidRPr="001A4F87">
        <w:rPr>
          <w:rFonts w:ascii="Arial" w:hAnsi="Arial" w:cs="Arial"/>
          <w:b/>
          <w:bCs/>
          <w:sz w:val="24"/>
          <w:szCs w:val="24"/>
        </w:rPr>
        <w:t xml:space="preserve"> 202</w:t>
      </w:r>
      <w:r w:rsidR="00E077BA" w:rsidRPr="001A4F87">
        <w:rPr>
          <w:rFonts w:ascii="Arial" w:hAnsi="Arial" w:cs="Arial"/>
          <w:b/>
          <w:bCs/>
          <w:sz w:val="24"/>
          <w:szCs w:val="24"/>
        </w:rPr>
        <w:t>5</w:t>
      </w:r>
      <w:r w:rsidRPr="001A4F87">
        <w:rPr>
          <w:rFonts w:ascii="Arial" w:hAnsi="Arial" w:cs="Arial"/>
          <w:b/>
          <w:bCs/>
          <w:sz w:val="24"/>
          <w:szCs w:val="24"/>
        </w:rPr>
        <w:t xml:space="preserve"> roku. </w:t>
      </w:r>
    </w:p>
    <w:p w14:paraId="1C7DC6E4" w14:textId="77777777" w:rsidR="00B659AF" w:rsidRPr="001A4F87" w:rsidRDefault="00B659AF" w:rsidP="00B659A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  <w:lang w:eastAsia="pl-PL"/>
        </w:rPr>
        <w:t>Organizator nie może pobierać od uczestników żadnych opłat</w:t>
      </w:r>
      <w:r w:rsidRPr="001A4F87">
        <w:rPr>
          <w:rFonts w:ascii="Arial" w:hAnsi="Arial" w:cs="Arial"/>
          <w:sz w:val="24"/>
          <w:szCs w:val="24"/>
          <w:lang w:eastAsia="pl-PL"/>
        </w:rPr>
        <w:t>.</w:t>
      </w:r>
    </w:p>
    <w:p w14:paraId="2043CAA8" w14:textId="77777777" w:rsidR="00B659AF" w:rsidRPr="001A4F87" w:rsidRDefault="00B659AF" w:rsidP="00B659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C260DA" w14:textId="3C7242E9" w:rsidR="00B659AF" w:rsidRPr="001A4F87" w:rsidRDefault="00B659AF" w:rsidP="00B659AF">
      <w:pPr>
        <w:spacing w:after="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1A4F87">
        <w:rPr>
          <w:rFonts w:ascii="Arial" w:hAnsi="Arial" w:cs="Arial"/>
          <w:b/>
          <w:bCs/>
          <w:color w:val="0070C0"/>
          <w:sz w:val="24"/>
          <w:szCs w:val="24"/>
        </w:rPr>
        <w:t xml:space="preserve">Ad. 2 Część II dla obozu </w:t>
      </w:r>
      <w:r w:rsidR="00E077BA" w:rsidRPr="001A4F87">
        <w:rPr>
          <w:rFonts w:ascii="Arial" w:hAnsi="Arial" w:cs="Arial"/>
          <w:b/>
          <w:bCs/>
          <w:color w:val="0070C0"/>
          <w:sz w:val="24"/>
          <w:szCs w:val="24"/>
        </w:rPr>
        <w:t>letniego dla dzieci uzależnionych od elektroniki</w:t>
      </w:r>
    </w:p>
    <w:p w14:paraId="330A7286" w14:textId="077A55DE" w:rsidR="00B659AF" w:rsidRPr="001A4F87" w:rsidRDefault="00B659AF" w:rsidP="00B659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 xml:space="preserve">1. Wykonawca w ramach organizacji obozu socjoterapeutycznego dla </w:t>
      </w:r>
      <w:r w:rsidR="00E077BA" w:rsidRPr="001A4F87">
        <w:rPr>
          <w:rFonts w:ascii="Arial" w:hAnsi="Arial" w:cs="Arial"/>
          <w:b/>
          <w:bCs/>
          <w:sz w:val="24"/>
          <w:szCs w:val="24"/>
          <w:u w:val="single"/>
        </w:rPr>
        <w:t>35</w:t>
      </w:r>
      <w:r w:rsidRPr="001A4F87">
        <w:rPr>
          <w:rFonts w:ascii="Arial" w:hAnsi="Arial" w:cs="Arial"/>
          <w:b/>
          <w:bCs/>
          <w:sz w:val="24"/>
          <w:szCs w:val="24"/>
          <w:u w:val="single"/>
        </w:rPr>
        <w:t xml:space="preserve"> uczestników</w:t>
      </w:r>
      <w:r w:rsidRPr="001A4F87">
        <w:rPr>
          <w:rFonts w:ascii="Arial" w:hAnsi="Arial" w:cs="Arial"/>
          <w:b/>
          <w:bCs/>
          <w:sz w:val="24"/>
          <w:szCs w:val="24"/>
        </w:rPr>
        <w:t xml:space="preserve"> zapewni</w:t>
      </w:r>
      <w:r w:rsidRPr="001A4F87">
        <w:rPr>
          <w:rFonts w:ascii="Arial" w:hAnsi="Arial" w:cs="Arial"/>
          <w:sz w:val="24"/>
          <w:szCs w:val="24"/>
        </w:rPr>
        <w:t>:</w:t>
      </w:r>
    </w:p>
    <w:p w14:paraId="441E9F70" w14:textId="77777777" w:rsidR="0091203B" w:rsidRPr="001A4F87" w:rsidRDefault="0091203B" w:rsidP="0091203B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 xml:space="preserve">przejazd </w:t>
      </w:r>
      <w:r w:rsidRPr="001A4F87">
        <w:rPr>
          <w:rFonts w:ascii="Arial" w:hAnsi="Arial" w:cs="Arial"/>
          <w:sz w:val="24"/>
          <w:szCs w:val="24"/>
        </w:rPr>
        <w:t xml:space="preserve">grupy na miejsce pobytu i jej powrót </w:t>
      </w:r>
      <w:r>
        <w:rPr>
          <w:rFonts w:ascii="Arial" w:hAnsi="Arial" w:cs="Arial"/>
          <w:sz w:val="24"/>
          <w:szCs w:val="24"/>
        </w:rPr>
        <w:t xml:space="preserve">rozpoczynając i kończąc trasę przed </w:t>
      </w:r>
      <w:r w:rsidRPr="001A4F87">
        <w:rPr>
          <w:rFonts w:ascii="Arial" w:hAnsi="Arial" w:cs="Arial"/>
          <w:sz w:val="24"/>
          <w:szCs w:val="24"/>
        </w:rPr>
        <w:t>siedzib</w:t>
      </w:r>
      <w:r>
        <w:rPr>
          <w:rFonts w:ascii="Arial" w:hAnsi="Arial" w:cs="Arial"/>
          <w:sz w:val="24"/>
          <w:szCs w:val="24"/>
        </w:rPr>
        <w:t>ą</w:t>
      </w:r>
      <w:r w:rsidRPr="001A4F87">
        <w:rPr>
          <w:rFonts w:ascii="Arial" w:hAnsi="Arial" w:cs="Arial"/>
          <w:sz w:val="24"/>
          <w:szCs w:val="24"/>
        </w:rPr>
        <w:t xml:space="preserve"> Powiatowego Centrum Pomocy Rodzinie w Pabianicach, </w:t>
      </w:r>
      <w:r>
        <w:rPr>
          <w:rFonts w:ascii="Arial" w:hAnsi="Arial" w:cs="Arial"/>
          <w:sz w:val="24"/>
          <w:szCs w:val="24"/>
        </w:rPr>
        <w:br/>
      </w:r>
      <w:r w:rsidRPr="001A4F87">
        <w:rPr>
          <w:rFonts w:ascii="Arial" w:hAnsi="Arial" w:cs="Arial"/>
          <w:sz w:val="24"/>
          <w:szCs w:val="24"/>
        </w:rPr>
        <w:t>ul. Traugutta 6a, (przewoźnik musi posiadać wszelkie zezwolenia i licencje) – pojazd powinien mieć minimum 37 miejsc siedząc</w:t>
      </w:r>
      <w:r>
        <w:rPr>
          <w:rFonts w:ascii="Arial" w:hAnsi="Arial" w:cs="Arial"/>
          <w:sz w:val="24"/>
          <w:szCs w:val="24"/>
        </w:rPr>
        <w:t>ych</w:t>
      </w:r>
      <w:r w:rsidRPr="001A4F87">
        <w:rPr>
          <w:rFonts w:ascii="Arial" w:hAnsi="Arial" w:cs="Arial"/>
          <w:sz w:val="24"/>
          <w:szCs w:val="24"/>
        </w:rPr>
        <w:t xml:space="preserve"> i nie może być starszy niż 5 lat, </w:t>
      </w:r>
      <w:r>
        <w:rPr>
          <w:rFonts w:ascii="Arial" w:hAnsi="Arial" w:cs="Arial"/>
          <w:sz w:val="24"/>
          <w:szCs w:val="24"/>
        </w:rPr>
        <w:t>posiadać</w:t>
      </w:r>
      <w:r w:rsidRPr="001A4F87">
        <w:rPr>
          <w:rFonts w:ascii="Arial" w:hAnsi="Arial" w:cs="Arial"/>
          <w:sz w:val="24"/>
          <w:szCs w:val="24"/>
        </w:rPr>
        <w:t xml:space="preserve"> klimatyz</w:t>
      </w:r>
      <w:r>
        <w:rPr>
          <w:rFonts w:ascii="Arial" w:hAnsi="Arial" w:cs="Arial"/>
          <w:sz w:val="24"/>
          <w:szCs w:val="24"/>
        </w:rPr>
        <w:t>acje</w:t>
      </w:r>
      <w:r w:rsidRPr="001A4F87">
        <w:rPr>
          <w:rFonts w:ascii="Arial" w:hAnsi="Arial" w:cs="Arial"/>
          <w:sz w:val="24"/>
          <w:szCs w:val="24"/>
        </w:rPr>
        <w:t xml:space="preserve">, wyjazd z Pabianic powinien być zaplanowany </w:t>
      </w:r>
      <w:r>
        <w:rPr>
          <w:rFonts w:ascii="Arial" w:hAnsi="Arial" w:cs="Arial"/>
          <w:sz w:val="24"/>
          <w:szCs w:val="24"/>
        </w:rPr>
        <w:br/>
      </w:r>
      <w:r w:rsidRPr="001A4F87">
        <w:rPr>
          <w:rFonts w:ascii="Arial" w:hAnsi="Arial" w:cs="Arial"/>
          <w:sz w:val="24"/>
          <w:szCs w:val="24"/>
        </w:rPr>
        <w:t>w godzinach porannych a powrót w godzinach popołudniowych,</w:t>
      </w:r>
    </w:p>
    <w:p w14:paraId="3A8F2851" w14:textId="65D75EDB" w:rsidR="00E077BA" w:rsidRPr="001A4F87" w:rsidRDefault="00E077BA" w:rsidP="00E077B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zakwaterowanie</w:t>
      </w:r>
      <w:r w:rsidRPr="001A4F87">
        <w:rPr>
          <w:rFonts w:ascii="Arial" w:hAnsi="Arial" w:cs="Arial"/>
          <w:sz w:val="24"/>
          <w:szCs w:val="24"/>
        </w:rPr>
        <w:t xml:space="preserve"> w ośrodku wczasowym bądź hotelu, w jednym budynku </w:t>
      </w:r>
      <w:r w:rsidR="00274049" w:rsidRPr="001A4F87">
        <w:rPr>
          <w:rFonts w:ascii="Arial" w:hAnsi="Arial" w:cs="Arial"/>
          <w:sz w:val="24"/>
          <w:szCs w:val="24"/>
        </w:rPr>
        <w:br/>
      </w:r>
      <w:r w:rsidRPr="001A4F87">
        <w:rPr>
          <w:rFonts w:ascii="Arial" w:hAnsi="Arial" w:cs="Arial"/>
          <w:sz w:val="24"/>
          <w:szCs w:val="24"/>
        </w:rPr>
        <w:t>w pokojach 2,3,4-osobowych z pełnym węzłem sanitarnym (</w:t>
      </w:r>
      <w:proofErr w:type="spellStart"/>
      <w:r w:rsidRPr="001A4F87">
        <w:rPr>
          <w:rFonts w:ascii="Arial" w:hAnsi="Arial" w:cs="Arial"/>
          <w:sz w:val="24"/>
          <w:szCs w:val="24"/>
        </w:rPr>
        <w:t>wc</w:t>
      </w:r>
      <w:proofErr w:type="spellEnd"/>
      <w:r w:rsidRPr="001A4F87">
        <w:rPr>
          <w:rFonts w:ascii="Arial" w:hAnsi="Arial" w:cs="Arial"/>
          <w:sz w:val="24"/>
          <w:szCs w:val="24"/>
        </w:rPr>
        <w:t xml:space="preserve">, umywalka, natrysk) i całodobowym dostępem do ciepłej i zimnej wody, o standardzie minimum trzygwiazdkowym, przyznane zgodnie z wymaganiami Rozporządzenia Ministra Gospodarki i Pracy z dnia 19 sierpnia 2004 r. w sprawie obiektów hotelarskich i innych obiektów, w których są świadczone usługi hotelarskie (tekst jednolity Dz. U. z 2017 r., poz. 2166), dostosowanych do potrzeb osób niepełnosprawnych; dla osób niepalących, z klimatyzacją, oknem, pełnym węzłem sanitarnym, salą TV ogólnodostępną. </w:t>
      </w:r>
    </w:p>
    <w:p w14:paraId="7863A145" w14:textId="5F63CFDC" w:rsidR="00B659AF" w:rsidRPr="001A4F87" w:rsidRDefault="00B659AF" w:rsidP="00B659A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pełne wyżywienie</w:t>
      </w:r>
      <w:r w:rsidRPr="001A4F87">
        <w:rPr>
          <w:rFonts w:ascii="Arial" w:hAnsi="Arial" w:cs="Arial"/>
          <w:sz w:val="24"/>
          <w:szCs w:val="24"/>
        </w:rPr>
        <w:t xml:space="preserve"> (minimum 3 posiłki dziennie: śniadanie, obiad składający się </w:t>
      </w:r>
      <w:r w:rsidRPr="001A4F87">
        <w:rPr>
          <w:rFonts w:ascii="Arial" w:hAnsi="Arial" w:cs="Arial"/>
          <w:sz w:val="24"/>
          <w:szCs w:val="24"/>
        </w:rPr>
        <w:br/>
        <w:t xml:space="preserve">z pierwszego i drugiego dania oraz deseru i napoju, kolacja) a także suchy prowiant na drogę powrotną oraz na wycieczki i wyjścia </w:t>
      </w:r>
      <w:r w:rsidR="0091203B">
        <w:rPr>
          <w:rFonts w:ascii="Arial" w:hAnsi="Arial" w:cs="Arial"/>
          <w:sz w:val="24"/>
          <w:szCs w:val="24"/>
        </w:rPr>
        <w:t>np. na plażę itp.</w:t>
      </w:r>
      <w:r w:rsidRPr="001A4F87">
        <w:rPr>
          <w:rFonts w:ascii="Arial" w:hAnsi="Arial" w:cs="Arial"/>
          <w:sz w:val="24"/>
          <w:szCs w:val="24"/>
        </w:rPr>
        <w:t xml:space="preserve"> (kanapka, owoc, woda mineralna 0,5 l na osobę), w dzień przyjazdu powinien być zapewniony minimum obiad i kolacja, w dzień wyjazdu powinno być zapewnione minimum śniadanie, menu zostanie ustalone po wyborze wykonawcy;</w:t>
      </w:r>
    </w:p>
    <w:p w14:paraId="212ED878" w14:textId="77777777" w:rsidR="00B659AF" w:rsidRPr="001A4F87" w:rsidRDefault="00B659AF" w:rsidP="00B659A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serwis herbaciany</w:t>
      </w:r>
      <w:r w:rsidRPr="001A4F87">
        <w:rPr>
          <w:rFonts w:ascii="Arial" w:hAnsi="Arial" w:cs="Arial"/>
          <w:sz w:val="24"/>
          <w:szCs w:val="24"/>
        </w:rPr>
        <w:t xml:space="preserve"> podczas zajęć (ciepłe i zimne napoje, drobne słodkie i słone przekąski),</w:t>
      </w:r>
    </w:p>
    <w:p w14:paraId="1D332593" w14:textId="5110B444" w:rsidR="00B659AF" w:rsidRPr="001A4F87" w:rsidRDefault="00B659AF" w:rsidP="00B659A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2 trenerów</w:t>
      </w:r>
      <w:r w:rsidRPr="001A4F87">
        <w:rPr>
          <w:rFonts w:ascii="Arial" w:hAnsi="Arial" w:cs="Arial"/>
          <w:sz w:val="24"/>
          <w:szCs w:val="24"/>
        </w:rPr>
        <w:t xml:space="preserve">, którzy właściwie zorganizują i przeprowadzą zajęcia socjoterapeutyczne przez tj.: psychologa/pedagoga/pracownika </w:t>
      </w:r>
      <w:r w:rsidRPr="001A4F87">
        <w:rPr>
          <w:rFonts w:ascii="Arial" w:hAnsi="Arial" w:cs="Arial"/>
          <w:sz w:val="24"/>
          <w:szCs w:val="24"/>
        </w:rPr>
        <w:lastRenderedPageBreak/>
        <w:t>socjalnego</w:t>
      </w:r>
      <w:r w:rsidR="00E077BA" w:rsidRPr="001A4F87">
        <w:rPr>
          <w:rFonts w:ascii="Arial" w:hAnsi="Arial" w:cs="Arial"/>
          <w:sz w:val="24"/>
          <w:szCs w:val="24"/>
        </w:rPr>
        <w:t>/</w:t>
      </w:r>
      <w:proofErr w:type="spellStart"/>
      <w:r w:rsidR="00E077BA" w:rsidRPr="001A4F87">
        <w:rPr>
          <w:rFonts w:ascii="Arial" w:hAnsi="Arial" w:cs="Arial"/>
          <w:sz w:val="24"/>
          <w:szCs w:val="24"/>
        </w:rPr>
        <w:t>socjoterapeutę</w:t>
      </w:r>
      <w:proofErr w:type="spellEnd"/>
      <w:r w:rsidRPr="001A4F87">
        <w:rPr>
          <w:rFonts w:ascii="Arial" w:hAnsi="Arial" w:cs="Arial"/>
          <w:sz w:val="24"/>
          <w:szCs w:val="24"/>
        </w:rPr>
        <w:t xml:space="preserve"> dla dwóch grup jednocześnie</w:t>
      </w:r>
      <w:r w:rsidR="0091203B">
        <w:rPr>
          <w:rFonts w:ascii="Arial" w:hAnsi="Arial" w:cs="Arial"/>
          <w:sz w:val="24"/>
          <w:szCs w:val="24"/>
        </w:rPr>
        <w:t xml:space="preserve"> tj. rodziców zastępczych i dzieci przebywających w rodzinach zastępczych</w:t>
      </w:r>
      <w:r w:rsidRPr="001A4F87">
        <w:rPr>
          <w:rFonts w:ascii="Arial" w:hAnsi="Arial" w:cs="Arial"/>
          <w:sz w:val="24"/>
          <w:szCs w:val="24"/>
        </w:rPr>
        <w:t>, a także sale szkoleniowe wyposażone w niezbędny sprzęt do  przeprowadzenia tego typu zajęć,</w:t>
      </w:r>
    </w:p>
    <w:p w14:paraId="4E3531CC" w14:textId="08E072E4" w:rsidR="00B659AF" w:rsidRPr="001A4F87" w:rsidRDefault="00B659AF" w:rsidP="00B659A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 xml:space="preserve">program zajęć socjoterapeutycznych </w:t>
      </w:r>
      <w:r w:rsidRPr="001A4F87">
        <w:rPr>
          <w:rFonts w:ascii="Arial" w:hAnsi="Arial" w:cs="Arial"/>
          <w:sz w:val="24"/>
          <w:szCs w:val="24"/>
        </w:rPr>
        <w:t xml:space="preserve">powinien obejmować: </w:t>
      </w:r>
    </w:p>
    <w:p w14:paraId="69C43E31" w14:textId="49A4889B" w:rsidR="00B659AF" w:rsidRPr="0091203B" w:rsidRDefault="00B659AF" w:rsidP="00B659AF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203B">
        <w:rPr>
          <w:rFonts w:ascii="Arial" w:hAnsi="Arial" w:cs="Arial"/>
          <w:sz w:val="24"/>
          <w:szCs w:val="24"/>
        </w:rPr>
        <w:t>Trening kompetencji i umiejętności społecznych dla wychowanków – sposoby na skuteczne i pozytywne sposoby wyrażania siebie, radzenie sobie ze stresem, metody właściwej komunikacji, zachowania asertywne, budowanie własnej wartości</w:t>
      </w:r>
      <w:r w:rsidR="00950106" w:rsidRPr="0091203B">
        <w:rPr>
          <w:rFonts w:ascii="Arial" w:hAnsi="Arial" w:cs="Arial"/>
          <w:sz w:val="24"/>
          <w:szCs w:val="24"/>
        </w:rPr>
        <w:t xml:space="preserve">, edukacja na temat negatywnego wpływu ekranów na rozwój, relacje interpersonalne itp., zagrożenia wynikające z nadużywania mediów społecznościowych </w:t>
      </w:r>
      <w:r w:rsidR="00274049" w:rsidRPr="0091203B">
        <w:rPr>
          <w:rFonts w:ascii="Arial" w:hAnsi="Arial" w:cs="Arial"/>
          <w:sz w:val="24"/>
          <w:szCs w:val="24"/>
        </w:rPr>
        <w:br/>
      </w:r>
      <w:r w:rsidR="00950106" w:rsidRPr="0091203B">
        <w:rPr>
          <w:rFonts w:ascii="Arial" w:hAnsi="Arial" w:cs="Arial"/>
          <w:sz w:val="24"/>
          <w:szCs w:val="24"/>
        </w:rPr>
        <w:t xml:space="preserve">i ekranów </w:t>
      </w:r>
      <w:r w:rsidRPr="0091203B">
        <w:rPr>
          <w:rFonts w:ascii="Arial" w:hAnsi="Arial" w:cs="Arial"/>
          <w:sz w:val="24"/>
          <w:szCs w:val="24"/>
        </w:rPr>
        <w:t xml:space="preserve"> łącznie 28 godzin dydaktycznych,</w:t>
      </w:r>
    </w:p>
    <w:p w14:paraId="2892CAE6" w14:textId="71382B72" w:rsidR="00B659AF" w:rsidRPr="0091203B" w:rsidRDefault="00B659AF" w:rsidP="00B659AF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203B">
        <w:rPr>
          <w:rFonts w:ascii="Arial" w:hAnsi="Arial" w:cs="Arial"/>
          <w:sz w:val="24"/>
          <w:szCs w:val="24"/>
        </w:rPr>
        <w:t xml:space="preserve">Trening dla rodziców zastępczych z umiejętności wychowywania </w:t>
      </w:r>
      <w:r w:rsidR="00D54460" w:rsidRPr="0091203B">
        <w:rPr>
          <w:rFonts w:ascii="Arial" w:hAnsi="Arial" w:cs="Arial"/>
          <w:sz w:val="24"/>
          <w:szCs w:val="24"/>
        </w:rPr>
        <w:br/>
      </w:r>
      <w:r w:rsidRPr="0091203B">
        <w:rPr>
          <w:rFonts w:ascii="Arial" w:hAnsi="Arial" w:cs="Arial"/>
          <w:sz w:val="24"/>
          <w:szCs w:val="24"/>
        </w:rPr>
        <w:t>i komunikacji opiekun-dziecko, kształtujące właściwe zachowania poprzez dyscyplinę sercem a nie karanie, weryfikacja i nauka zmiany zachowań utrwalonych, niepożądanych nawyków, zmiana zachowań, które przeszkadzają w budowaniu i utrzymywaniu</w:t>
      </w:r>
      <w:r w:rsidR="00D54460" w:rsidRPr="0091203B">
        <w:rPr>
          <w:rFonts w:ascii="Arial" w:hAnsi="Arial" w:cs="Arial"/>
          <w:sz w:val="24"/>
          <w:szCs w:val="24"/>
        </w:rPr>
        <w:t>, zagrożenia wynikające z nadużywania ekranów i mediów społecznościowych</w:t>
      </w:r>
      <w:r w:rsidR="0091203B">
        <w:rPr>
          <w:rFonts w:ascii="Arial" w:hAnsi="Arial" w:cs="Arial"/>
          <w:sz w:val="24"/>
          <w:szCs w:val="24"/>
        </w:rPr>
        <w:t>,</w:t>
      </w:r>
      <w:r w:rsidR="00D54460" w:rsidRPr="0091203B">
        <w:rPr>
          <w:rFonts w:ascii="Arial" w:hAnsi="Arial" w:cs="Arial"/>
          <w:sz w:val="24"/>
          <w:szCs w:val="24"/>
        </w:rPr>
        <w:t xml:space="preserve"> </w:t>
      </w:r>
      <w:r w:rsidR="0091203B">
        <w:rPr>
          <w:rFonts w:ascii="Arial" w:hAnsi="Arial" w:cs="Arial"/>
          <w:sz w:val="24"/>
          <w:szCs w:val="24"/>
        </w:rPr>
        <w:t>p</w:t>
      </w:r>
      <w:r w:rsidR="00D54460" w:rsidRPr="0091203B">
        <w:rPr>
          <w:rFonts w:ascii="Arial" w:hAnsi="Arial" w:cs="Arial"/>
          <w:sz w:val="24"/>
          <w:szCs w:val="24"/>
        </w:rPr>
        <w:t>raktyczne rozwiązania do wdrożenia w zakresie higieny cyfrowej.</w:t>
      </w:r>
    </w:p>
    <w:p w14:paraId="227E9F04" w14:textId="06015807" w:rsidR="00B659AF" w:rsidRPr="001A4F87" w:rsidRDefault="00B659AF" w:rsidP="00B659A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dodatkowe zajęcia integracyjno-rekreacyjne</w:t>
      </w:r>
      <w:r w:rsidRPr="001A4F87">
        <w:rPr>
          <w:rFonts w:ascii="Arial" w:hAnsi="Arial" w:cs="Arial"/>
          <w:sz w:val="24"/>
          <w:szCs w:val="24"/>
        </w:rPr>
        <w:t>, które realizowane będą codziennie zgodnie z zaproponowanym harmonogramem (oprócz dnia przyjazdu i wyjazdu) po zajęciach socjoterapeutycznych, np. ognisko/grill (chleb, kiełbaski, śpiewanie piosenek), dyskoteki (woda, ciasteczka), wycieczki,</w:t>
      </w:r>
      <w:r w:rsidR="00C36237">
        <w:rPr>
          <w:rFonts w:ascii="Arial" w:hAnsi="Arial" w:cs="Arial"/>
          <w:sz w:val="24"/>
          <w:szCs w:val="24"/>
        </w:rPr>
        <w:t xml:space="preserve"> wyjścia na plaże, basen</w:t>
      </w:r>
      <w:r w:rsidRPr="001A4F87">
        <w:rPr>
          <w:rFonts w:ascii="Arial" w:hAnsi="Arial" w:cs="Arial"/>
          <w:sz w:val="24"/>
          <w:szCs w:val="24"/>
        </w:rPr>
        <w:t xml:space="preserve"> </w:t>
      </w:r>
      <w:r w:rsidR="00E66404" w:rsidRPr="001A4F87">
        <w:rPr>
          <w:rFonts w:ascii="Arial" w:hAnsi="Arial" w:cs="Arial"/>
          <w:sz w:val="24"/>
          <w:szCs w:val="24"/>
        </w:rPr>
        <w:t>itp.</w:t>
      </w:r>
    </w:p>
    <w:p w14:paraId="6EA71E8A" w14:textId="77777777" w:rsidR="00B659AF" w:rsidRPr="001A4F87" w:rsidRDefault="00B659AF" w:rsidP="00B659A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całodobową stałą opiekę</w:t>
      </w:r>
      <w:r w:rsidRPr="001A4F87">
        <w:rPr>
          <w:rFonts w:ascii="Arial" w:hAnsi="Arial" w:cs="Arial"/>
          <w:sz w:val="24"/>
          <w:szCs w:val="24"/>
        </w:rPr>
        <w:t xml:space="preserve"> nad uczestnikami obozu (kierownika obozu, wychowawcę), </w:t>
      </w:r>
    </w:p>
    <w:p w14:paraId="1C4B75EB" w14:textId="77777777" w:rsidR="00B659AF" w:rsidRPr="001A4F87" w:rsidRDefault="00B659AF" w:rsidP="00B659A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opiekę pilota</w:t>
      </w:r>
      <w:r w:rsidRPr="001A4F87">
        <w:rPr>
          <w:rFonts w:ascii="Arial" w:hAnsi="Arial" w:cs="Arial"/>
          <w:sz w:val="24"/>
          <w:szCs w:val="24"/>
        </w:rPr>
        <w:t xml:space="preserve"> na całej trasie wyjazdu oraz lokalnych przewodników w trakcie zwiedzania; </w:t>
      </w:r>
    </w:p>
    <w:p w14:paraId="15F76D80" w14:textId="77777777" w:rsidR="00B659AF" w:rsidRPr="001A4F87" w:rsidRDefault="00B659AF" w:rsidP="00B659A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bilety wstępu</w:t>
      </w:r>
      <w:r w:rsidRPr="001A4F87">
        <w:rPr>
          <w:rFonts w:ascii="Arial" w:hAnsi="Arial" w:cs="Arial"/>
          <w:sz w:val="24"/>
          <w:szCs w:val="24"/>
        </w:rPr>
        <w:t xml:space="preserve"> do zwiedzanych obiektów oraz pokryć inne koszty, niezbędne </w:t>
      </w:r>
      <w:r w:rsidRPr="001A4F87">
        <w:rPr>
          <w:rFonts w:ascii="Arial" w:hAnsi="Arial" w:cs="Arial"/>
          <w:sz w:val="24"/>
          <w:szCs w:val="24"/>
        </w:rPr>
        <w:br/>
        <w:t>do prawidłowego przebiegu wyjazdu.</w:t>
      </w:r>
    </w:p>
    <w:p w14:paraId="503072A8" w14:textId="77777777" w:rsidR="00B659AF" w:rsidRPr="001A4F87" w:rsidRDefault="00B659AF" w:rsidP="00B659A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ubezpieczenie NNW</w:t>
      </w:r>
      <w:r w:rsidRPr="001A4F87">
        <w:rPr>
          <w:rFonts w:ascii="Arial" w:hAnsi="Arial" w:cs="Arial"/>
          <w:sz w:val="24"/>
          <w:szCs w:val="24"/>
        </w:rPr>
        <w:t xml:space="preserve"> dla każdego uczestnika obozu, obejmujące dojazd do miejsca odbywania się obozu, całodobowy 7-dniowy pobyt w miejscu obozu, powrót uczestników do siedziby PCPR Pabianice przy ul. Traugutta 6a po </w:t>
      </w:r>
      <w:r w:rsidRPr="001A4F87">
        <w:rPr>
          <w:rFonts w:ascii="Arial" w:hAnsi="Arial" w:cs="Arial"/>
          <w:sz w:val="24"/>
          <w:szCs w:val="24"/>
        </w:rPr>
        <w:lastRenderedPageBreak/>
        <w:t>zakończeniu obozu, przy czym wymagana kwota ubezpieczenia musi wynosić nie mniej niż 10.000,00 zł (słownie: dziesięć tysięcy zł 00/100) na osobę,</w:t>
      </w:r>
    </w:p>
    <w:p w14:paraId="6DAB88D8" w14:textId="77777777" w:rsidR="00B659AF" w:rsidRPr="001A4F87" w:rsidRDefault="00B659AF" w:rsidP="00B659A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bezpłatny transport oraz bezpłatną opiekę lekarską</w:t>
      </w:r>
      <w:r w:rsidRPr="001A4F87">
        <w:rPr>
          <w:rFonts w:ascii="Arial" w:hAnsi="Arial" w:cs="Arial"/>
          <w:sz w:val="24"/>
          <w:szCs w:val="24"/>
        </w:rPr>
        <w:t xml:space="preserve"> w przypadku zaistnienia konieczności odbycia wizyty lekarskiej,</w:t>
      </w:r>
    </w:p>
    <w:p w14:paraId="68ADC34C" w14:textId="77777777" w:rsidR="00B659AF" w:rsidRPr="001A4F87" w:rsidRDefault="00B659AF" w:rsidP="00B659A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niezbędne materiały szkoleniowe i biurowe</w:t>
      </w:r>
      <w:r w:rsidRPr="001A4F87">
        <w:rPr>
          <w:rFonts w:ascii="Arial" w:hAnsi="Arial" w:cs="Arial"/>
          <w:sz w:val="24"/>
          <w:szCs w:val="24"/>
        </w:rPr>
        <w:t xml:space="preserve"> dla każdego z uczestników obozu.</w:t>
      </w:r>
    </w:p>
    <w:p w14:paraId="6D2A2C20" w14:textId="77777777" w:rsidR="00B659AF" w:rsidRPr="001A4F87" w:rsidRDefault="00B659AF" w:rsidP="00B659AF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 xml:space="preserve">zaplecze </w:t>
      </w:r>
      <w:proofErr w:type="spellStart"/>
      <w:r w:rsidRPr="001A4F87">
        <w:rPr>
          <w:rFonts w:ascii="Arial" w:hAnsi="Arial" w:cs="Arial"/>
          <w:b/>
          <w:bCs/>
          <w:sz w:val="24"/>
          <w:szCs w:val="24"/>
        </w:rPr>
        <w:t>rekreacyjno</w:t>
      </w:r>
      <w:proofErr w:type="spellEnd"/>
      <w:r w:rsidRPr="001A4F87">
        <w:rPr>
          <w:rFonts w:ascii="Arial" w:hAnsi="Arial" w:cs="Arial"/>
          <w:b/>
          <w:bCs/>
          <w:sz w:val="24"/>
          <w:szCs w:val="24"/>
        </w:rPr>
        <w:t xml:space="preserve"> – sportowe</w:t>
      </w:r>
      <w:r w:rsidRPr="001A4F87">
        <w:rPr>
          <w:rFonts w:ascii="Arial" w:hAnsi="Arial" w:cs="Arial"/>
          <w:sz w:val="24"/>
          <w:szCs w:val="24"/>
        </w:rPr>
        <w:t xml:space="preserve"> na terenie ośrodka/hotelu, np. sprawny sprzęt sportowy, basen, siłownia, stoły do tenisa stołowego, boisko do różnych gier zespołowych.</w:t>
      </w:r>
    </w:p>
    <w:p w14:paraId="05EBA896" w14:textId="77777777" w:rsidR="00B659AF" w:rsidRPr="001A4F87" w:rsidRDefault="00B659AF" w:rsidP="00B659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AF37C4" w14:textId="77777777" w:rsidR="00B659AF" w:rsidRPr="001A4F87" w:rsidRDefault="00B659AF" w:rsidP="00B659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>2. Wymagania dotyczące ośrodka:</w:t>
      </w:r>
    </w:p>
    <w:p w14:paraId="28FB39AA" w14:textId="4268E2D4" w:rsidR="00B659AF" w:rsidRPr="001A4F87" w:rsidRDefault="00B659AF" w:rsidP="00B659AF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ośrodek powinien być położony</w:t>
      </w:r>
      <w:r w:rsidR="00C36237">
        <w:rPr>
          <w:rFonts w:ascii="Arial" w:hAnsi="Arial" w:cs="Arial"/>
          <w:sz w:val="24"/>
          <w:szCs w:val="24"/>
        </w:rPr>
        <w:t xml:space="preserve"> </w:t>
      </w:r>
      <w:r w:rsidR="00E66404" w:rsidRPr="001A4F87">
        <w:rPr>
          <w:rFonts w:ascii="Arial" w:hAnsi="Arial" w:cs="Arial"/>
          <w:sz w:val="24"/>
          <w:szCs w:val="24"/>
        </w:rPr>
        <w:t xml:space="preserve">w miejscowości położonej nad </w:t>
      </w:r>
      <w:r w:rsidR="00C36237">
        <w:rPr>
          <w:rFonts w:ascii="Arial" w:hAnsi="Arial" w:cs="Arial"/>
          <w:sz w:val="24"/>
          <w:szCs w:val="24"/>
        </w:rPr>
        <w:t>M</w:t>
      </w:r>
      <w:r w:rsidR="00E66404" w:rsidRPr="001A4F87">
        <w:rPr>
          <w:rFonts w:ascii="Arial" w:hAnsi="Arial" w:cs="Arial"/>
          <w:sz w:val="24"/>
          <w:szCs w:val="24"/>
        </w:rPr>
        <w:t>orzem Bałtyckim w odległości nie dalszej niż 1000 metrów od plaży,</w:t>
      </w:r>
    </w:p>
    <w:p w14:paraId="48DFF1F8" w14:textId="4819892F" w:rsidR="00B659AF" w:rsidRPr="001A4F87" w:rsidRDefault="00B659AF" w:rsidP="00B659AF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 xml:space="preserve">wszyscy uczestnicy muszą zostać zakwaterowani w jednym budynku </w:t>
      </w:r>
      <w:r w:rsidR="00274049" w:rsidRPr="001A4F87">
        <w:rPr>
          <w:rFonts w:ascii="Arial" w:hAnsi="Arial" w:cs="Arial"/>
          <w:sz w:val="24"/>
          <w:szCs w:val="24"/>
        </w:rPr>
        <w:br/>
      </w:r>
      <w:r w:rsidRPr="001A4F87">
        <w:rPr>
          <w:rFonts w:ascii="Arial" w:hAnsi="Arial" w:cs="Arial"/>
          <w:sz w:val="24"/>
          <w:szCs w:val="24"/>
        </w:rPr>
        <w:t xml:space="preserve">w pokojach 2,3,4-osobowych (1 rodzina w 1 pokoju), </w:t>
      </w:r>
    </w:p>
    <w:p w14:paraId="52528E4F" w14:textId="77777777" w:rsidR="00B659AF" w:rsidRPr="001A4F87" w:rsidRDefault="00B659AF" w:rsidP="00B659AF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pokoje powinny być wyposażone w jednoosobowe łóżka, pościel, koce, szafy ubraniowe,  stoliki, krzesła, a także w papier toaletowy, mydło, ręczniki,</w:t>
      </w:r>
    </w:p>
    <w:p w14:paraId="442A5706" w14:textId="2BCDACB4" w:rsidR="00B659AF" w:rsidRPr="001A4F87" w:rsidRDefault="00B659AF" w:rsidP="00B659AF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każdy pokój powinien posiadać pełen węzeł sanitarny (</w:t>
      </w:r>
      <w:proofErr w:type="spellStart"/>
      <w:r w:rsidRPr="001A4F87">
        <w:rPr>
          <w:rFonts w:ascii="Arial" w:hAnsi="Arial" w:cs="Arial"/>
          <w:sz w:val="24"/>
          <w:szCs w:val="24"/>
        </w:rPr>
        <w:t>wc</w:t>
      </w:r>
      <w:proofErr w:type="spellEnd"/>
      <w:r w:rsidRPr="001A4F87">
        <w:rPr>
          <w:rFonts w:ascii="Arial" w:hAnsi="Arial" w:cs="Arial"/>
          <w:sz w:val="24"/>
          <w:szCs w:val="24"/>
        </w:rPr>
        <w:t xml:space="preserve">, umywalka, natrysk) </w:t>
      </w:r>
      <w:r w:rsidR="00E66404" w:rsidRPr="001A4F87">
        <w:rPr>
          <w:rFonts w:ascii="Arial" w:hAnsi="Arial" w:cs="Arial"/>
          <w:sz w:val="24"/>
          <w:szCs w:val="24"/>
        </w:rPr>
        <w:br/>
      </w:r>
      <w:r w:rsidRPr="001A4F87">
        <w:rPr>
          <w:rFonts w:ascii="Arial" w:hAnsi="Arial" w:cs="Arial"/>
          <w:sz w:val="24"/>
          <w:szCs w:val="24"/>
        </w:rPr>
        <w:t>z całodobowym dostępem do ciepłej i zimnej wody,</w:t>
      </w:r>
    </w:p>
    <w:p w14:paraId="2759515B" w14:textId="77777777" w:rsidR="00B659AF" w:rsidRPr="001A4F87" w:rsidRDefault="00B659AF" w:rsidP="00B659AF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ośrodek powinien posiadać na swoim terenie stołówkę, w której będą serwowane posiłki. Posiłki mogą być serwowane poprzez szwedzki stół,</w:t>
      </w:r>
    </w:p>
    <w:p w14:paraId="2892D12C" w14:textId="77777777" w:rsidR="00B659AF" w:rsidRPr="001A4F87" w:rsidRDefault="00B659AF" w:rsidP="00B659AF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ośrodek powinien być ogrodzony i strzeżony (bramy zamykane na noc),</w:t>
      </w:r>
    </w:p>
    <w:p w14:paraId="236F58E8" w14:textId="77777777" w:rsidR="00B659AF" w:rsidRPr="001A4F87" w:rsidRDefault="00B659AF" w:rsidP="00B659AF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na terenie ośrodka powinno być miejsce do zorganizowania ogniska/grilla oraz innych zajęć o charakterze integracyjno-rekreacyjnym,</w:t>
      </w:r>
    </w:p>
    <w:p w14:paraId="01B2808C" w14:textId="6C238C66" w:rsidR="00B659AF" w:rsidRPr="001A4F87" w:rsidRDefault="00B659AF" w:rsidP="00B659AF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 xml:space="preserve">ośrodek powinien dysponować co najmniej dwoma salami szkoleniowymi </w:t>
      </w:r>
      <w:r w:rsidRPr="001A4F87">
        <w:rPr>
          <w:rFonts w:ascii="Arial" w:hAnsi="Arial" w:cs="Arial"/>
          <w:sz w:val="24"/>
          <w:szCs w:val="24"/>
        </w:rPr>
        <w:br/>
        <w:t xml:space="preserve">do przeprowadzenia zajęć (jedna na min. </w:t>
      </w:r>
      <w:r w:rsidR="00E66404" w:rsidRPr="001A4F87">
        <w:rPr>
          <w:rFonts w:ascii="Arial" w:hAnsi="Arial" w:cs="Arial"/>
          <w:sz w:val="24"/>
          <w:szCs w:val="24"/>
        </w:rPr>
        <w:t>2</w:t>
      </w:r>
      <w:r w:rsidRPr="001A4F87">
        <w:rPr>
          <w:rFonts w:ascii="Arial" w:hAnsi="Arial" w:cs="Arial"/>
          <w:sz w:val="24"/>
          <w:szCs w:val="24"/>
        </w:rPr>
        <w:t xml:space="preserve">0 osób, druga dla </w:t>
      </w:r>
      <w:r w:rsidR="00E66404" w:rsidRPr="001A4F87">
        <w:rPr>
          <w:rFonts w:ascii="Arial" w:hAnsi="Arial" w:cs="Arial"/>
          <w:sz w:val="24"/>
          <w:szCs w:val="24"/>
        </w:rPr>
        <w:t>15</w:t>
      </w:r>
      <w:r w:rsidRPr="001A4F87">
        <w:rPr>
          <w:rFonts w:ascii="Arial" w:hAnsi="Arial" w:cs="Arial"/>
          <w:sz w:val="24"/>
          <w:szCs w:val="24"/>
        </w:rPr>
        <w:t xml:space="preserve"> osób),</w:t>
      </w:r>
    </w:p>
    <w:p w14:paraId="37FA1A2E" w14:textId="77777777" w:rsidR="00B659AF" w:rsidRPr="001A4F87" w:rsidRDefault="00B659AF" w:rsidP="00B659AF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 xml:space="preserve">sale szkoleniowe powinny być wyposażone w niezbędny sprzęt audio-wizualny, </w:t>
      </w:r>
      <w:r w:rsidRPr="001A4F87">
        <w:rPr>
          <w:rFonts w:ascii="Arial" w:hAnsi="Arial" w:cs="Arial"/>
          <w:sz w:val="24"/>
          <w:szCs w:val="24"/>
        </w:rPr>
        <w:br/>
        <w:t>do przeprowadzenia zajęć, tj. rzutniki multimedialne, ekrany, tablice flipchart,</w:t>
      </w:r>
    </w:p>
    <w:p w14:paraId="10CB2DB5" w14:textId="77777777" w:rsidR="00B659AF" w:rsidRPr="001A4F87" w:rsidRDefault="00B659AF" w:rsidP="00B659AF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sale szkoleniowe powinny być dostępne dla każdej z grup przez 5 godzin dziennie przez 5 dni, w dniu przyjazdu i wyjazdu dopuszcza się skróconą ilość godzin zajęć dla każdej z grup do 1,5 godziny (łączna ilość godzin zajęć musi wynieść 28).</w:t>
      </w:r>
    </w:p>
    <w:p w14:paraId="14B50DB0" w14:textId="77777777" w:rsidR="00274049" w:rsidRPr="001A4F87" w:rsidRDefault="00274049" w:rsidP="00274049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DA53ECF" w14:textId="77777777" w:rsidR="00B659AF" w:rsidRPr="001A4F87" w:rsidRDefault="00B659AF" w:rsidP="00B659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678509" w14:textId="77777777" w:rsidR="00B659AF" w:rsidRPr="001A4F87" w:rsidRDefault="00B659AF" w:rsidP="00B659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lastRenderedPageBreak/>
        <w:t>3. Ponadto Wykonawca:</w:t>
      </w:r>
    </w:p>
    <w:p w14:paraId="49676B15" w14:textId="77777777" w:rsidR="00B659AF" w:rsidRPr="001A4F87" w:rsidRDefault="00B659AF" w:rsidP="00B659AF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poniesie koszty związane z opłatą klimatyczną za wszystkich uczestników obozu, jeśli będzie tego wymagała lokalizacja ośrodka;</w:t>
      </w:r>
    </w:p>
    <w:p w14:paraId="1F83E30A" w14:textId="77777777" w:rsidR="00B659AF" w:rsidRPr="001A4F87" w:rsidRDefault="00B659AF" w:rsidP="00B659AF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zapewni wykwalifikowaną i doświadczoną kadrę trenerów i opiekunów odpowiedzialnych za przeprowadzenie zajęć socjoterapeutycznych dla dwóch grup, zorganizowanie zajęć integracyjno-rekreacyjnych oraz do stałej opieki nad uczestnikami obozu, w tym:</w:t>
      </w:r>
    </w:p>
    <w:p w14:paraId="21A9CB61" w14:textId="1ABE8757" w:rsidR="00B659AF" w:rsidRPr="001A4F87" w:rsidRDefault="00B659AF" w:rsidP="00B659AF">
      <w:pPr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minimum dwóch trenerów z wykształceniem pedagogicznym i/lub psychologicznym i/lub pracownika socjalnego</w:t>
      </w:r>
      <w:r w:rsidR="00274049" w:rsidRPr="001A4F87">
        <w:rPr>
          <w:rFonts w:ascii="Arial" w:hAnsi="Arial" w:cs="Arial"/>
          <w:sz w:val="24"/>
          <w:szCs w:val="24"/>
        </w:rPr>
        <w:t xml:space="preserve"> i/lub </w:t>
      </w:r>
      <w:proofErr w:type="spellStart"/>
      <w:r w:rsidR="00E66404" w:rsidRPr="001A4F87">
        <w:rPr>
          <w:rFonts w:ascii="Arial" w:hAnsi="Arial" w:cs="Arial"/>
          <w:sz w:val="24"/>
          <w:szCs w:val="24"/>
        </w:rPr>
        <w:t>socjoterapeutę</w:t>
      </w:r>
      <w:proofErr w:type="spellEnd"/>
      <w:r w:rsidR="00E66404" w:rsidRPr="001A4F87">
        <w:rPr>
          <w:rFonts w:ascii="Arial" w:hAnsi="Arial" w:cs="Arial"/>
          <w:sz w:val="24"/>
          <w:szCs w:val="24"/>
        </w:rPr>
        <w:t>,</w:t>
      </w:r>
      <w:r w:rsidRPr="001A4F87">
        <w:rPr>
          <w:rFonts w:ascii="Arial" w:hAnsi="Arial" w:cs="Arial"/>
          <w:sz w:val="24"/>
          <w:szCs w:val="24"/>
        </w:rPr>
        <w:t xml:space="preserve"> posiadających minimum 2-letnie doświadczenie zawodowe, do przeprowadzenia zajęć socjoterapeutycznych w dwóch grupach, </w:t>
      </w:r>
    </w:p>
    <w:p w14:paraId="09EC0C6D" w14:textId="77777777" w:rsidR="00B659AF" w:rsidRPr="001A4F87" w:rsidRDefault="00B659AF" w:rsidP="00B659AF">
      <w:pPr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minimum dwóch opiekunów (po jednym na grupę), odpowiedzialnych za całodobową opiekę nad uczestnikami warsztatów oraz zorganizowanie dodatkowych zajęć integracyjno-rekreacyjnych.</w:t>
      </w:r>
    </w:p>
    <w:p w14:paraId="3FA57050" w14:textId="77777777" w:rsidR="00B659AF" w:rsidRPr="001A4F87" w:rsidRDefault="00B659AF" w:rsidP="00B659AF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W przypadku awarii któregokolwiek z pojazdów uniemożliwiającej dalszą jazdę, Wykonawca zapewni pojazd zastępczy o standardzie nie gorszym niż ten, który uległ awarii. Pojazd zastępczy zostanie podstawiony w miejscu awarii w czasie nie dłuższym niż 2,5 godziny (w przypadku autobusu) od zaistniałej awarii.</w:t>
      </w:r>
    </w:p>
    <w:p w14:paraId="48D2882D" w14:textId="77777777" w:rsidR="00B659AF" w:rsidRPr="001A4F87" w:rsidRDefault="00B659AF" w:rsidP="00B659AF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Pojazdy muszą posiadać aktualny przegląd stanu technicznego oraz ubezpieczenie OC i NNW.</w:t>
      </w:r>
    </w:p>
    <w:p w14:paraId="4FBEFB64" w14:textId="77777777" w:rsidR="00B659AF" w:rsidRPr="001A4F87" w:rsidRDefault="00B659AF" w:rsidP="00B659AF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4F87">
        <w:rPr>
          <w:rFonts w:ascii="Arial" w:hAnsi="Arial" w:cs="Arial"/>
          <w:sz w:val="24"/>
          <w:szCs w:val="24"/>
        </w:rPr>
        <w:t>Wykonawca jest zobowiązany do pokrycia kosztów płatnych dróg, parkingów i innych ewentualnych kosztów związanych z realizacją usług transportowych.</w:t>
      </w:r>
    </w:p>
    <w:p w14:paraId="6CBF0B62" w14:textId="77777777" w:rsidR="00B659AF" w:rsidRPr="001A4F87" w:rsidRDefault="00B659AF" w:rsidP="00B659A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24A98E" w14:textId="0141626C" w:rsidR="00B659AF" w:rsidRPr="001A4F87" w:rsidRDefault="00B659AF" w:rsidP="00B659AF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</w:rPr>
        <w:t xml:space="preserve">Wykonawca zobowiązany jest wykonywać usługę zgodnie </w:t>
      </w:r>
      <w:r w:rsidR="00274049" w:rsidRPr="001A4F87">
        <w:rPr>
          <w:rFonts w:ascii="Arial" w:hAnsi="Arial" w:cs="Arial"/>
          <w:b/>
          <w:bCs/>
          <w:sz w:val="24"/>
          <w:szCs w:val="24"/>
        </w:rPr>
        <w:br/>
      </w:r>
      <w:r w:rsidRPr="001A4F87">
        <w:rPr>
          <w:rFonts w:ascii="Arial" w:hAnsi="Arial" w:cs="Arial"/>
          <w:b/>
          <w:bCs/>
          <w:sz w:val="24"/>
          <w:szCs w:val="24"/>
        </w:rPr>
        <w:t xml:space="preserve">z zaproponowanym harmonogramem i programem realizacji usługi, </w:t>
      </w:r>
      <w:r w:rsidR="00274049" w:rsidRPr="001A4F87">
        <w:rPr>
          <w:rFonts w:ascii="Arial" w:hAnsi="Arial" w:cs="Arial"/>
          <w:b/>
          <w:bCs/>
          <w:sz w:val="24"/>
          <w:szCs w:val="24"/>
        </w:rPr>
        <w:br/>
      </w:r>
      <w:r w:rsidRPr="001A4F87">
        <w:rPr>
          <w:rFonts w:ascii="Arial" w:hAnsi="Arial" w:cs="Arial"/>
          <w:b/>
          <w:bCs/>
          <w:sz w:val="24"/>
          <w:szCs w:val="24"/>
        </w:rPr>
        <w:t xml:space="preserve">w okresie </w:t>
      </w:r>
      <w:r w:rsidR="00E66404" w:rsidRPr="001A4F87">
        <w:rPr>
          <w:rFonts w:ascii="Arial" w:hAnsi="Arial" w:cs="Arial"/>
          <w:b/>
          <w:bCs/>
          <w:sz w:val="24"/>
          <w:szCs w:val="24"/>
        </w:rPr>
        <w:t>wakacji</w:t>
      </w:r>
      <w:r w:rsidRPr="001A4F87">
        <w:rPr>
          <w:rFonts w:ascii="Arial" w:hAnsi="Arial" w:cs="Arial"/>
          <w:b/>
          <w:bCs/>
          <w:sz w:val="24"/>
          <w:szCs w:val="24"/>
        </w:rPr>
        <w:t xml:space="preserve"> dla dzieci z woj. łódzkiego w roku 202</w:t>
      </w:r>
      <w:r w:rsidR="00E66404" w:rsidRPr="001A4F87">
        <w:rPr>
          <w:rFonts w:ascii="Arial" w:hAnsi="Arial" w:cs="Arial"/>
          <w:b/>
          <w:bCs/>
          <w:sz w:val="24"/>
          <w:szCs w:val="24"/>
        </w:rPr>
        <w:t>5</w:t>
      </w:r>
      <w:r w:rsidRPr="001A4F87">
        <w:rPr>
          <w:rFonts w:ascii="Arial" w:hAnsi="Arial" w:cs="Arial"/>
          <w:b/>
          <w:bCs/>
          <w:sz w:val="24"/>
          <w:szCs w:val="24"/>
        </w:rPr>
        <w:t xml:space="preserve"> tj. pomiędzy </w:t>
      </w:r>
      <w:r w:rsidR="00274049" w:rsidRPr="001A4F87">
        <w:rPr>
          <w:rFonts w:ascii="Arial" w:hAnsi="Arial" w:cs="Arial"/>
          <w:b/>
          <w:bCs/>
          <w:sz w:val="24"/>
          <w:szCs w:val="24"/>
        </w:rPr>
        <w:br/>
      </w:r>
      <w:r w:rsidR="00E66404" w:rsidRPr="001A4F87">
        <w:rPr>
          <w:rFonts w:ascii="Arial" w:hAnsi="Arial" w:cs="Arial"/>
          <w:b/>
          <w:bCs/>
          <w:sz w:val="24"/>
          <w:szCs w:val="24"/>
        </w:rPr>
        <w:t xml:space="preserve">28 czerwca 2025 r. a 30 sierpnia 2025 r. </w:t>
      </w:r>
    </w:p>
    <w:p w14:paraId="3189AFA3" w14:textId="77777777" w:rsidR="00B659AF" w:rsidRPr="001A4F87" w:rsidRDefault="00B659AF" w:rsidP="00B659AF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A4F87">
        <w:rPr>
          <w:rFonts w:ascii="Arial" w:hAnsi="Arial" w:cs="Arial"/>
          <w:b/>
          <w:bCs/>
          <w:sz w:val="24"/>
          <w:szCs w:val="24"/>
          <w:lang w:eastAsia="pl-PL"/>
        </w:rPr>
        <w:t>Organizator nie może pobierać od uczestników żadnych opłat</w:t>
      </w:r>
      <w:r w:rsidRPr="001A4F87">
        <w:rPr>
          <w:rFonts w:ascii="Arial" w:hAnsi="Arial" w:cs="Arial"/>
          <w:sz w:val="24"/>
          <w:szCs w:val="24"/>
          <w:lang w:eastAsia="pl-PL"/>
        </w:rPr>
        <w:t>.</w:t>
      </w:r>
    </w:p>
    <w:p w14:paraId="0A23CE38" w14:textId="77777777" w:rsidR="00B659AF" w:rsidRPr="001A4F87" w:rsidRDefault="00B659AF" w:rsidP="00B659AF">
      <w:pPr>
        <w:spacing w:after="0" w:line="360" w:lineRule="auto"/>
        <w:ind w:left="360"/>
        <w:rPr>
          <w:rFonts w:ascii="Arial" w:hAnsi="Arial" w:cs="Arial"/>
          <w:b/>
          <w:bCs/>
          <w:szCs w:val="24"/>
        </w:rPr>
      </w:pPr>
    </w:p>
    <w:p w14:paraId="2F219A9E" w14:textId="77777777" w:rsidR="005A09A5" w:rsidRPr="001A4F87" w:rsidRDefault="005A09A5">
      <w:pPr>
        <w:rPr>
          <w:rFonts w:ascii="Arial" w:hAnsi="Arial" w:cs="Arial"/>
        </w:rPr>
      </w:pPr>
    </w:p>
    <w:sectPr w:rsidR="005A09A5" w:rsidRPr="001A4F87" w:rsidSect="00B659AF">
      <w:headerReference w:type="default" r:id="rId7"/>
      <w:footerReference w:type="default" r:id="rId8"/>
      <w:footerReference w:type="first" r:id="rId9"/>
      <w:pgSz w:w="11906" w:h="16838"/>
      <w:pgMar w:top="1192" w:right="1417" w:bottom="851" w:left="1417" w:header="142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1B2D7" w14:textId="77777777" w:rsidR="000D3E87" w:rsidRDefault="000D3E87" w:rsidP="00B659AF">
      <w:pPr>
        <w:spacing w:after="0" w:line="240" w:lineRule="auto"/>
      </w:pPr>
      <w:r>
        <w:separator/>
      </w:r>
    </w:p>
  </w:endnote>
  <w:endnote w:type="continuationSeparator" w:id="0">
    <w:p w14:paraId="5272EDB6" w14:textId="77777777" w:rsidR="000D3E87" w:rsidRDefault="000D3E87" w:rsidP="00B6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1124578"/>
      <w:docPartObj>
        <w:docPartGallery w:val="Page Numbers (Bottom of Page)"/>
        <w:docPartUnique/>
      </w:docPartObj>
    </w:sdtPr>
    <w:sdtEndPr/>
    <w:sdtContent>
      <w:p w14:paraId="07587022" w14:textId="77777777" w:rsidR="00891262" w:rsidRDefault="00677D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66D280B2" w14:textId="603BD6D2" w:rsidR="00891262" w:rsidRPr="009759CB" w:rsidRDefault="00891262" w:rsidP="009759CB">
    <w:pPr>
      <w:pStyle w:val="dziaajcnapodst"/>
      <w:ind w:firstLine="0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02D37" w14:textId="77777777" w:rsidR="00891262" w:rsidRDefault="00891262">
    <w:pPr>
      <w:pStyle w:val="Stopka"/>
      <w:jc w:val="right"/>
    </w:pPr>
  </w:p>
  <w:p w14:paraId="1F23A3EC" w14:textId="77777777" w:rsidR="00891262" w:rsidRDefault="00891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11761" w14:textId="77777777" w:rsidR="000D3E87" w:rsidRDefault="000D3E87" w:rsidP="00B659AF">
      <w:pPr>
        <w:spacing w:after="0" w:line="240" w:lineRule="auto"/>
      </w:pPr>
      <w:r>
        <w:separator/>
      </w:r>
    </w:p>
  </w:footnote>
  <w:footnote w:type="continuationSeparator" w:id="0">
    <w:p w14:paraId="47399376" w14:textId="77777777" w:rsidR="000D3E87" w:rsidRDefault="000D3E87" w:rsidP="00B65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5E64" w14:textId="24805D23" w:rsidR="00891262" w:rsidRDefault="00B659AF" w:rsidP="00B659AF">
    <w:pPr>
      <w:pStyle w:val="Nagwek"/>
      <w:tabs>
        <w:tab w:val="left" w:pos="975"/>
      </w:tabs>
    </w:pPr>
    <w:r>
      <w:tab/>
    </w:r>
  </w:p>
  <w:p w14:paraId="6DB758C9" w14:textId="6BAEB619" w:rsidR="00B659AF" w:rsidRPr="00B659AF" w:rsidRDefault="00B659AF" w:rsidP="00B659AF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kern w:val="3"/>
        <w:sz w:val="24"/>
        <w:szCs w:val="24"/>
        <w:lang w:eastAsia="pl-PL"/>
      </w:rPr>
    </w:pPr>
    <w:bookmarkStart w:id="5" w:name="_Hlk180061034"/>
    <w:r w:rsidRPr="00B659AF">
      <w:rPr>
        <w:rFonts w:ascii="Times New Roman" w:eastAsia="Times New Roman" w:hAnsi="Times New Roman" w:cs="Times New Roman"/>
        <w:noProof/>
        <w:kern w:val="3"/>
        <w:sz w:val="24"/>
        <w:szCs w:val="24"/>
        <w:lang w:eastAsia="pl-PL"/>
      </w:rPr>
      <w:drawing>
        <wp:inline distT="0" distB="0" distL="0" distR="0" wp14:anchorId="6B81CD8C" wp14:editId="6FCB775A">
          <wp:extent cx="5760720" cy="609600"/>
          <wp:effectExtent l="0" t="0" r="0" b="0"/>
          <wp:docPr id="897547881" name="Obraz 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D60AA3" w14:textId="77777777" w:rsidR="00B659AF" w:rsidRPr="00B659AF" w:rsidRDefault="00B659AF" w:rsidP="00B659AF">
    <w:pPr>
      <w:suppressAutoHyphens/>
      <w:autoSpaceDN w:val="0"/>
      <w:spacing w:after="0" w:line="240" w:lineRule="auto"/>
      <w:jc w:val="center"/>
      <w:textAlignment w:val="baseline"/>
      <w:rPr>
        <w:rFonts w:ascii="Calibri" w:eastAsia="Times New Roman" w:hAnsi="Calibri" w:cs="Calibri"/>
        <w:b/>
        <w:kern w:val="3"/>
        <w:sz w:val="16"/>
        <w:szCs w:val="16"/>
        <w:lang w:eastAsia="pl-PL"/>
      </w:rPr>
    </w:pPr>
    <w:r w:rsidRPr="00B659AF">
      <w:rPr>
        <w:rFonts w:ascii="Calibri" w:eastAsia="Times New Roman" w:hAnsi="Calibri" w:cs="Calibri"/>
        <w:b/>
        <w:kern w:val="3"/>
        <w:sz w:val="16"/>
        <w:szCs w:val="16"/>
        <w:lang w:eastAsia="pl-PL"/>
      </w:rPr>
      <w:t>Projekt „Rodzino rozwiń skrzydła” współfinansowany ze środków Unii Europejskiej w ramach Europejskiego Funduszu Społecznego Plus</w:t>
    </w:r>
  </w:p>
  <w:bookmarkEnd w:id="5"/>
  <w:p w14:paraId="6AD3F665" w14:textId="084DE887" w:rsidR="00891262" w:rsidRPr="00A06501" w:rsidRDefault="00891262" w:rsidP="00A06501">
    <w:pPr>
      <w:pStyle w:val="Zaczni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168D"/>
    <w:multiLevelType w:val="hybridMultilevel"/>
    <w:tmpl w:val="EFECC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BCC6E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5A8F"/>
    <w:multiLevelType w:val="hybridMultilevel"/>
    <w:tmpl w:val="92B0F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5978"/>
    <w:multiLevelType w:val="hybridMultilevel"/>
    <w:tmpl w:val="9C304C6E"/>
    <w:lvl w:ilvl="0" w:tplc="A614F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2BB6"/>
    <w:multiLevelType w:val="hybridMultilevel"/>
    <w:tmpl w:val="EFECC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BCC6E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6E5A"/>
    <w:multiLevelType w:val="hybridMultilevel"/>
    <w:tmpl w:val="4C84B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80FE2"/>
    <w:multiLevelType w:val="hybridMultilevel"/>
    <w:tmpl w:val="4C84B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F3ED8"/>
    <w:multiLevelType w:val="hybridMultilevel"/>
    <w:tmpl w:val="468E30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A341B4"/>
    <w:multiLevelType w:val="hybridMultilevel"/>
    <w:tmpl w:val="B180FC44"/>
    <w:lvl w:ilvl="0" w:tplc="DE8C54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45115"/>
    <w:multiLevelType w:val="hybridMultilevel"/>
    <w:tmpl w:val="4C84B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D44AA"/>
    <w:multiLevelType w:val="hybridMultilevel"/>
    <w:tmpl w:val="EFECC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BCC6E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25771"/>
    <w:multiLevelType w:val="hybridMultilevel"/>
    <w:tmpl w:val="468E30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DA732E"/>
    <w:multiLevelType w:val="hybridMultilevel"/>
    <w:tmpl w:val="27F2BEF0"/>
    <w:lvl w:ilvl="0" w:tplc="8BE424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05044"/>
    <w:multiLevelType w:val="hybridMultilevel"/>
    <w:tmpl w:val="1DD6E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36C45"/>
    <w:multiLevelType w:val="hybridMultilevel"/>
    <w:tmpl w:val="63505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C2E8F"/>
    <w:multiLevelType w:val="hybridMultilevel"/>
    <w:tmpl w:val="468E30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856E33"/>
    <w:multiLevelType w:val="hybridMultilevel"/>
    <w:tmpl w:val="C5FCF3CE"/>
    <w:lvl w:ilvl="0" w:tplc="4656DA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2654">
    <w:abstractNumId w:val="13"/>
  </w:num>
  <w:num w:numId="2" w16cid:durableId="1400791293">
    <w:abstractNumId w:val="5"/>
  </w:num>
  <w:num w:numId="3" w16cid:durableId="747657626">
    <w:abstractNumId w:val="0"/>
  </w:num>
  <w:num w:numId="4" w16cid:durableId="2137405393">
    <w:abstractNumId w:val="1"/>
  </w:num>
  <w:num w:numId="5" w16cid:durableId="1826629599">
    <w:abstractNumId w:val="8"/>
  </w:num>
  <w:num w:numId="6" w16cid:durableId="1164082888">
    <w:abstractNumId w:val="3"/>
  </w:num>
  <w:num w:numId="7" w16cid:durableId="133372832">
    <w:abstractNumId w:val="12"/>
  </w:num>
  <w:num w:numId="8" w16cid:durableId="1921214667">
    <w:abstractNumId w:val="4"/>
  </w:num>
  <w:num w:numId="9" w16cid:durableId="974719791">
    <w:abstractNumId w:val="9"/>
  </w:num>
  <w:num w:numId="10" w16cid:durableId="491528939">
    <w:abstractNumId w:val="6"/>
  </w:num>
  <w:num w:numId="11" w16cid:durableId="1053850410">
    <w:abstractNumId w:val="10"/>
  </w:num>
  <w:num w:numId="12" w16cid:durableId="1764035177">
    <w:abstractNumId w:val="14"/>
  </w:num>
  <w:num w:numId="13" w16cid:durableId="348022534">
    <w:abstractNumId w:val="2"/>
  </w:num>
  <w:num w:numId="14" w16cid:durableId="1535338876">
    <w:abstractNumId w:val="11"/>
  </w:num>
  <w:num w:numId="15" w16cid:durableId="1496648882">
    <w:abstractNumId w:val="7"/>
  </w:num>
  <w:num w:numId="16" w16cid:durableId="6218093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AF"/>
    <w:rsid w:val="000D3E87"/>
    <w:rsid w:val="001A4F87"/>
    <w:rsid w:val="00274049"/>
    <w:rsid w:val="00470639"/>
    <w:rsid w:val="00552530"/>
    <w:rsid w:val="005A09A5"/>
    <w:rsid w:val="00677D2C"/>
    <w:rsid w:val="006C07CD"/>
    <w:rsid w:val="007B7E5C"/>
    <w:rsid w:val="00891262"/>
    <w:rsid w:val="008A4311"/>
    <w:rsid w:val="008C144C"/>
    <w:rsid w:val="008E19E1"/>
    <w:rsid w:val="0091203B"/>
    <w:rsid w:val="00950106"/>
    <w:rsid w:val="00A26555"/>
    <w:rsid w:val="00AB6DFE"/>
    <w:rsid w:val="00B659AF"/>
    <w:rsid w:val="00C36237"/>
    <w:rsid w:val="00D532D2"/>
    <w:rsid w:val="00D54460"/>
    <w:rsid w:val="00D63E34"/>
    <w:rsid w:val="00DE218F"/>
    <w:rsid w:val="00E077BA"/>
    <w:rsid w:val="00E66404"/>
    <w:rsid w:val="00F0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996E"/>
  <w15:chartTrackingRefBased/>
  <w15:docId w15:val="{6C74AB9F-E2C7-44C0-B8AD-99EF8A0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5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9AF"/>
  </w:style>
  <w:style w:type="paragraph" w:styleId="Stopka">
    <w:name w:val="footer"/>
    <w:basedOn w:val="Normalny"/>
    <w:link w:val="StopkaZnak"/>
    <w:uiPriority w:val="99"/>
    <w:unhideWhenUsed/>
    <w:rsid w:val="00B65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9AF"/>
  </w:style>
  <w:style w:type="paragraph" w:customStyle="1" w:styleId="Zacznik">
    <w:name w:val="Załącznik"/>
    <w:basedOn w:val="Normalny"/>
    <w:link w:val="ZacznikZnak"/>
    <w:qFormat/>
    <w:rsid w:val="00B659AF"/>
    <w:pPr>
      <w:spacing w:after="0" w:line="276" w:lineRule="auto"/>
      <w:jc w:val="right"/>
    </w:pPr>
    <w:rPr>
      <w:rFonts w:eastAsia="Arial" w:cs="Arial"/>
      <w:lang w:eastAsia="pl-PL"/>
    </w:rPr>
  </w:style>
  <w:style w:type="character" w:customStyle="1" w:styleId="ZacznikZnak">
    <w:name w:val="Załącznik Znak"/>
    <w:basedOn w:val="Domylnaczcionkaakapitu"/>
    <w:link w:val="Zacznik"/>
    <w:rsid w:val="00B659AF"/>
    <w:rPr>
      <w:rFonts w:eastAsia="Arial" w:cs="Arial"/>
      <w:lang w:eastAsia="pl-PL"/>
    </w:rPr>
  </w:style>
  <w:style w:type="paragraph" w:customStyle="1" w:styleId="dziaajcnapodst">
    <w:name w:val="działając na podst."/>
    <w:basedOn w:val="Normalny"/>
    <w:qFormat/>
    <w:rsid w:val="00B659AF"/>
    <w:pPr>
      <w:spacing w:before="240" w:after="240" w:line="240" w:lineRule="auto"/>
      <w:ind w:firstLine="709"/>
      <w:jc w:val="both"/>
    </w:pPr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52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2207</Words>
  <Characters>13246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AGmitrzuk</dc:creator>
  <cp:keywords/>
  <dc:description/>
  <cp:lastModifiedBy>IBuczek</cp:lastModifiedBy>
  <cp:revision>5</cp:revision>
  <cp:lastPrinted>2024-12-17T12:32:00Z</cp:lastPrinted>
  <dcterms:created xsi:type="dcterms:W3CDTF">2024-12-06T08:36:00Z</dcterms:created>
  <dcterms:modified xsi:type="dcterms:W3CDTF">2024-12-17T12:42:00Z</dcterms:modified>
</cp:coreProperties>
</file>