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1FB6747B" w:rsidR="00791D8E" w:rsidRDefault="008815D4" w:rsidP="00DE36BC">
      <w:pPr>
        <w:pStyle w:val="Tytu1"/>
        <w:rPr>
          <w:rStyle w:val="tekstpodbezZnak"/>
          <w:spacing w:val="-4"/>
        </w:rPr>
      </w:pPr>
      <w:r>
        <w:t>Październik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52CA58F3" w:rsidR="00B07201" w:rsidRPr="005E79CC" w:rsidRDefault="00B07201" w:rsidP="005E79CC">
      <w:pPr>
        <w:pStyle w:val="Tytu1"/>
      </w:pPr>
      <w:r w:rsidRPr="005E79CC">
        <w:t>ZADANIE 1</w:t>
      </w:r>
      <w:r w:rsidR="005E79CC" w:rsidRPr="005E79CC">
        <w:t>1</w:t>
      </w:r>
      <w:r w:rsidRPr="005E79CC">
        <w:t xml:space="preserve"> – </w:t>
      </w:r>
      <w:r w:rsidR="005E79CC" w:rsidRPr="005E79CC">
        <w:t>Diagnoza psychofizyczna dzieci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0"/>
        <w:gridCol w:w="1938"/>
        <w:gridCol w:w="1938"/>
        <w:gridCol w:w="2045"/>
        <w:gridCol w:w="2195"/>
        <w:gridCol w:w="1349"/>
      </w:tblGrid>
      <w:tr w:rsidR="005E79CC" w:rsidRPr="00CE32F8" w14:paraId="58B3CB7E" w14:textId="77777777" w:rsidTr="008815D4">
        <w:trPr>
          <w:tblHeader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8815D4">
        <w:trPr>
          <w:trHeight w:val="457"/>
        </w:trPr>
        <w:tc>
          <w:tcPr>
            <w:tcW w:w="600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333F4496" w:rsidR="005E79CC" w:rsidRPr="005E79CC" w:rsidRDefault="008815D4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DEF89F" w14:textId="2DC37E63" w:rsidR="00475819" w:rsidRDefault="00475819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06E38A7A" w14:textId="366D4D1D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95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49" w:type="dxa"/>
          </w:tcPr>
          <w:p w14:paraId="564643D6" w14:textId="5EE6AE3E" w:rsidR="005E79CC" w:rsidRPr="005E79CC" w:rsidRDefault="001B4E0F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8815D4">
        <w:trPr>
          <w:trHeight w:val="337"/>
        </w:trPr>
        <w:tc>
          <w:tcPr>
            <w:tcW w:w="600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4737E93A" w:rsidR="005E79CC" w:rsidRPr="005E79CC" w:rsidRDefault="008815D4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0F8EA1D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480C76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045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95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49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CE3A1A" w:rsidRPr="005E79CC" w14:paraId="1C047AC1" w14:textId="77777777" w:rsidTr="008815D4">
        <w:trPr>
          <w:trHeight w:val="337"/>
        </w:trPr>
        <w:tc>
          <w:tcPr>
            <w:tcW w:w="600" w:type="dxa"/>
          </w:tcPr>
          <w:p w14:paraId="4996C67A" w14:textId="7EA52629" w:rsidR="00CE3A1A" w:rsidRPr="005E79CC" w:rsidRDefault="00CE3A1A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14:paraId="38492058" w14:textId="310D9E37" w:rsidR="00CE3A1A" w:rsidRDefault="008815D4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 w:rsidR="00480C76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480C76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686AAAA1" w14:textId="645EF61E" w:rsidR="00CE3A1A" w:rsidRPr="005E79CC" w:rsidRDefault="00480C76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815D4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8815D4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45" w:type="dxa"/>
          </w:tcPr>
          <w:p w14:paraId="26C204EF" w14:textId="77777777" w:rsidR="00480C76" w:rsidRPr="005E79CC" w:rsidRDefault="00480C76" w:rsidP="00480C76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7C441BE3" w14:textId="77777777" w:rsidR="00480C76" w:rsidRPr="005E79CC" w:rsidRDefault="00480C76" w:rsidP="00480C76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F20DA72" w14:textId="5BEED637" w:rsidR="00CE3A1A" w:rsidRPr="005E79CC" w:rsidRDefault="00480C76" w:rsidP="00480C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95" w:type="dxa"/>
          </w:tcPr>
          <w:p w14:paraId="0A694034" w14:textId="0F8F06BA" w:rsidR="00CE3A1A" w:rsidRPr="005E79CC" w:rsidRDefault="00480C76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49" w:type="dxa"/>
          </w:tcPr>
          <w:p w14:paraId="02D0B6E1" w14:textId="1A09EF9C" w:rsidR="00CE3A1A" w:rsidRPr="005E79CC" w:rsidRDefault="00480C76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480C76" w:rsidRPr="005E79CC" w14:paraId="3038D89B" w14:textId="77777777" w:rsidTr="008815D4">
        <w:trPr>
          <w:trHeight w:val="337"/>
        </w:trPr>
        <w:tc>
          <w:tcPr>
            <w:tcW w:w="600" w:type="dxa"/>
          </w:tcPr>
          <w:p w14:paraId="0E59E308" w14:textId="52B4533C" w:rsidR="00480C76" w:rsidRDefault="00480C76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14:paraId="29676BC5" w14:textId="01FD6BBA" w:rsidR="00480C76" w:rsidRDefault="008815D4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</w:t>
            </w:r>
            <w:r w:rsidR="00480C76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480C76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7F9E3170" w14:textId="28D64FB8" w:rsidR="00480C76" w:rsidRDefault="00480C76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45" w:type="dxa"/>
          </w:tcPr>
          <w:p w14:paraId="6BF1839F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2B535037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2DBA3D3" w14:textId="363925B9" w:rsidR="00480C76" w:rsidRPr="005E79CC" w:rsidRDefault="001821AC" w:rsidP="001821A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95" w:type="dxa"/>
          </w:tcPr>
          <w:p w14:paraId="6F28C585" w14:textId="0DB8C0F4" w:rsidR="00480C76" w:rsidRPr="005E79CC" w:rsidRDefault="00480C76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49" w:type="dxa"/>
          </w:tcPr>
          <w:p w14:paraId="0A2E6081" w14:textId="40BD0D8D" w:rsidR="00480C76" w:rsidRDefault="00480C76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E39F" w14:textId="77777777" w:rsidR="00D84225" w:rsidRDefault="00D84225" w:rsidP="003F0F90">
      <w:pPr>
        <w:spacing w:after="0" w:line="240" w:lineRule="auto"/>
      </w:pPr>
      <w:r>
        <w:separator/>
      </w:r>
    </w:p>
  </w:endnote>
  <w:endnote w:type="continuationSeparator" w:id="0">
    <w:p w14:paraId="5D828592" w14:textId="77777777" w:rsidR="00D84225" w:rsidRDefault="00D84225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4034" w14:textId="77777777" w:rsidR="00D84225" w:rsidRDefault="00D84225" w:rsidP="003F0F90">
      <w:pPr>
        <w:spacing w:after="0" w:line="240" w:lineRule="auto"/>
      </w:pPr>
      <w:r>
        <w:separator/>
      </w:r>
    </w:p>
  </w:footnote>
  <w:footnote w:type="continuationSeparator" w:id="0">
    <w:p w14:paraId="715D7084" w14:textId="77777777" w:rsidR="00D84225" w:rsidRDefault="00D84225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821AC"/>
    <w:rsid w:val="001A3E18"/>
    <w:rsid w:val="001A7640"/>
    <w:rsid w:val="001B0858"/>
    <w:rsid w:val="001B24D3"/>
    <w:rsid w:val="001B4E0F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5819"/>
    <w:rsid w:val="00477C54"/>
    <w:rsid w:val="00480C76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28B3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2AF6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15D4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4643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E3A1A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84225"/>
    <w:rsid w:val="00D91290"/>
    <w:rsid w:val="00D936A3"/>
    <w:rsid w:val="00DA2B43"/>
    <w:rsid w:val="00DA44D0"/>
    <w:rsid w:val="00DA5D0E"/>
    <w:rsid w:val="00DA6532"/>
    <w:rsid w:val="00DC75E4"/>
    <w:rsid w:val="00DD308D"/>
    <w:rsid w:val="00DE1042"/>
    <w:rsid w:val="00DE36BC"/>
    <w:rsid w:val="00DF3ECD"/>
    <w:rsid w:val="00DF7933"/>
    <w:rsid w:val="00E03B5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847EE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8</cp:revision>
  <cp:lastPrinted>2021-05-04T07:51:00Z</cp:lastPrinted>
  <dcterms:created xsi:type="dcterms:W3CDTF">2021-05-20T10:59:00Z</dcterms:created>
  <dcterms:modified xsi:type="dcterms:W3CDTF">2021-10-11T07:50:00Z</dcterms:modified>
</cp:coreProperties>
</file>